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C8B" w:rsidRPr="004B6BB8" w:rsidRDefault="00C75C8B" w:rsidP="00C55A4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CFC">
        <w:rPr>
          <w:rFonts w:ascii="Times New Roman" w:hAnsi="Times New Roman" w:cs="Times New Roman"/>
          <w:b/>
          <w:sz w:val="24"/>
          <w:szCs w:val="24"/>
        </w:rPr>
        <w:t>Проект</w:t>
      </w:r>
      <w:r w:rsidRPr="004B6B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2027" w:rsidRPr="004B6BB8">
        <w:rPr>
          <w:rFonts w:ascii="Times New Roman" w:hAnsi="Times New Roman" w:cs="Times New Roman"/>
          <w:b/>
          <w:sz w:val="24"/>
          <w:szCs w:val="24"/>
        </w:rPr>
        <w:t>«</w:t>
      </w:r>
      <w:r w:rsidR="004B6BB8" w:rsidRPr="004B6BB8">
        <w:rPr>
          <w:rFonts w:ascii="Times New Roman" w:hAnsi="Times New Roman" w:cs="Times New Roman"/>
          <w:b/>
          <w:sz w:val="24"/>
          <w:szCs w:val="24"/>
        </w:rPr>
        <w:t xml:space="preserve">Имидж </w:t>
      </w:r>
      <w:r w:rsidR="00F35B8E">
        <w:rPr>
          <w:rFonts w:ascii="Times New Roman" w:hAnsi="Times New Roman" w:cs="Times New Roman"/>
          <w:b/>
          <w:sz w:val="24"/>
          <w:szCs w:val="24"/>
        </w:rPr>
        <w:t xml:space="preserve">современного </w:t>
      </w:r>
      <w:r w:rsidR="004B6BB8" w:rsidRPr="004B6BB8">
        <w:rPr>
          <w:rFonts w:ascii="Times New Roman" w:hAnsi="Times New Roman" w:cs="Times New Roman"/>
          <w:b/>
          <w:sz w:val="24"/>
          <w:szCs w:val="24"/>
        </w:rPr>
        <w:t>педагога</w:t>
      </w:r>
      <w:r w:rsidR="00FB2027" w:rsidRPr="004B6BB8">
        <w:rPr>
          <w:rFonts w:ascii="Times New Roman" w:hAnsi="Times New Roman" w:cs="Times New Roman"/>
          <w:b/>
          <w:sz w:val="24"/>
          <w:szCs w:val="24"/>
        </w:rPr>
        <w:t>»</w:t>
      </w:r>
      <w:r w:rsidR="004821BB">
        <w:rPr>
          <w:rFonts w:ascii="Times New Roman" w:hAnsi="Times New Roman" w:cs="Times New Roman"/>
          <w:b/>
          <w:sz w:val="24"/>
          <w:szCs w:val="24"/>
        </w:rPr>
        <w:t>.</w:t>
      </w:r>
    </w:p>
    <w:p w:rsidR="00C75C8B" w:rsidRPr="004B6BB8" w:rsidRDefault="00C75C8B" w:rsidP="00C5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BB8">
        <w:rPr>
          <w:rFonts w:ascii="Times New Roman" w:hAnsi="Times New Roman" w:cs="Times New Roman"/>
          <w:b/>
          <w:i/>
          <w:sz w:val="24"/>
          <w:szCs w:val="24"/>
        </w:rPr>
        <w:t>Цель</w:t>
      </w:r>
      <w:r w:rsidRPr="004B6BB8">
        <w:rPr>
          <w:rFonts w:ascii="Times New Roman" w:hAnsi="Times New Roman" w:cs="Times New Roman"/>
          <w:sz w:val="24"/>
          <w:szCs w:val="24"/>
        </w:rPr>
        <w:t>:</w:t>
      </w:r>
      <w:r w:rsidR="004B6BB8" w:rsidRPr="004B6BB8">
        <w:rPr>
          <w:rFonts w:ascii="Times New Roman" w:hAnsi="Times New Roman" w:cs="Times New Roman"/>
          <w:sz w:val="24"/>
          <w:szCs w:val="24"/>
        </w:rPr>
        <w:t xml:space="preserve"> формирование у студентов умений проектирования имиджа современного педагога в соответствии с трендами в системе образования.</w:t>
      </w:r>
    </w:p>
    <w:p w:rsidR="00A45CFC" w:rsidRPr="00A45CFC" w:rsidRDefault="00A45CFC" w:rsidP="00C55A4A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75C8B" w:rsidRPr="004B6BB8" w:rsidRDefault="00C75C8B" w:rsidP="00C5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BB8">
        <w:rPr>
          <w:rFonts w:ascii="Times New Roman" w:hAnsi="Times New Roman" w:cs="Times New Roman"/>
          <w:b/>
          <w:i/>
          <w:sz w:val="24"/>
          <w:szCs w:val="24"/>
        </w:rPr>
        <w:t>Задание</w:t>
      </w:r>
      <w:r w:rsidRPr="004B6BB8">
        <w:rPr>
          <w:rFonts w:ascii="Times New Roman" w:hAnsi="Times New Roman" w:cs="Times New Roman"/>
          <w:sz w:val="24"/>
          <w:szCs w:val="24"/>
        </w:rPr>
        <w:t>:</w:t>
      </w:r>
    </w:p>
    <w:p w:rsidR="004B6BB8" w:rsidRPr="004B6BB8" w:rsidRDefault="004B6BB8" w:rsidP="004B6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BB8">
        <w:rPr>
          <w:rFonts w:ascii="Times New Roman" w:hAnsi="Times New Roman" w:cs="Times New Roman"/>
          <w:sz w:val="24"/>
          <w:szCs w:val="24"/>
        </w:rPr>
        <w:t xml:space="preserve">Разработать имидж работника сферы образования (министр образования и науки, работник отдела управления образованием, директор, ректор, школьный учитель, вузовский преподаватель и пр.). </w:t>
      </w:r>
    </w:p>
    <w:p w:rsidR="004B6BB8" w:rsidRPr="004B6BB8" w:rsidRDefault="004B6BB8" w:rsidP="004B6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BB8">
        <w:rPr>
          <w:rFonts w:ascii="Times New Roman" w:hAnsi="Times New Roman" w:cs="Times New Roman"/>
          <w:sz w:val="24"/>
          <w:szCs w:val="24"/>
        </w:rPr>
        <w:t>Результаты представить схематично (в виде рисунка, схемы, таблицы).</w:t>
      </w:r>
    </w:p>
    <w:p w:rsidR="004B6BB8" w:rsidRDefault="004B6BB8" w:rsidP="004B6BB8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A45CFC" w:rsidRPr="005D1380" w:rsidRDefault="00A45CFC" w:rsidP="00A45CFC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 w:rsidRPr="004B6BB8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Инструкция по работе над проектом:</w:t>
      </w:r>
    </w:p>
    <w:p w:rsidR="004B6BB8" w:rsidRPr="004B6BB8" w:rsidRDefault="004B6BB8" w:rsidP="004B6BB8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BB8">
        <w:rPr>
          <w:rFonts w:ascii="Times New Roman" w:hAnsi="Times New Roman" w:cs="Times New Roman"/>
          <w:sz w:val="24"/>
          <w:szCs w:val="24"/>
        </w:rPr>
        <w:t xml:space="preserve">Разделиться на группы по </w:t>
      </w:r>
      <w:r w:rsidR="00546B7C">
        <w:rPr>
          <w:rFonts w:ascii="Times New Roman" w:hAnsi="Times New Roman" w:cs="Times New Roman"/>
          <w:sz w:val="24"/>
          <w:szCs w:val="24"/>
        </w:rPr>
        <w:t>2</w:t>
      </w:r>
      <w:r w:rsidRPr="004B6BB8">
        <w:rPr>
          <w:rFonts w:ascii="Times New Roman" w:hAnsi="Times New Roman" w:cs="Times New Roman"/>
          <w:sz w:val="24"/>
          <w:szCs w:val="24"/>
        </w:rPr>
        <w:t>-4 человека;</w:t>
      </w:r>
    </w:p>
    <w:p w:rsidR="004B6BB8" w:rsidRPr="004B6BB8" w:rsidRDefault="004B6BB8" w:rsidP="004B6BB8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BB8">
        <w:rPr>
          <w:rFonts w:ascii="Times New Roman" w:hAnsi="Times New Roman" w:cs="Times New Roman"/>
          <w:sz w:val="24"/>
          <w:szCs w:val="24"/>
        </w:rPr>
        <w:t>Выбрать должность педагога – носителя имиджа;</w:t>
      </w:r>
    </w:p>
    <w:p w:rsidR="004B6BB8" w:rsidRDefault="004B6BB8" w:rsidP="004B6BB8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BB8">
        <w:rPr>
          <w:rFonts w:ascii="Times New Roman" w:hAnsi="Times New Roman" w:cs="Times New Roman"/>
          <w:sz w:val="24"/>
          <w:szCs w:val="24"/>
        </w:rPr>
        <w:t>Провести анализ СМИ, новости из официальных источников об образовании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B6BB8" w:rsidRPr="004B6BB8" w:rsidRDefault="004B6BB8" w:rsidP="004B6BB8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Выбрать с</w:t>
      </w:r>
      <w:r w:rsidRPr="004B6BB8">
        <w:rPr>
          <w:rFonts w:ascii="Times New Roman" w:hAnsi="Times New Roman" w:cs="Times New Roman"/>
          <w:sz w:val="24"/>
          <w:szCs w:val="24"/>
        </w:rPr>
        <w:t>логан/кредо</w:t>
      </w:r>
      <w:r>
        <w:rPr>
          <w:rFonts w:ascii="Times New Roman" w:hAnsi="Times New Roman" w:cs="Times New Roman"/>
          <w:sz w:val="24"/>
          <w:szCs w:val="24"/>
        </w:rPr>
        <w:t xml:space="preserve">, архетип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имиджируемой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личности педагога;</w:t>
      </w:r>
    </w:p>
    <w:p w:rsidR="004B6BB8" w:rsidRPr="004B6BB8" w:rsidRDefault="004B6BB8" w:rsidP="004B6BB8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Описать в</w:t>
      </w:r>
      <w:r w:rsidRPr="004B6BB8">
        <w:rPr>
          <w:rFonts w:ascii="Times New Roman" w:hAnsi="Times New Roman" w:cs="Times New Roman"/>
          <w:sz w:val="24"/>
          <w:szCs w:val="24"/>
        </w:rPr>
        <w:t>нутренний имидж (тип темперамента, черты характера, ценности, профессионально значимые качества личности, увлечения).</w:t>
      </w:r>
    </w:p>
    <w:p w:rsidR="004B6BB8" w:rsidRDefault="004B6BB8" w:rsidP="004B6BB8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Описать в</w:t>
      </w:r>
      <w:r w:rsidRPr="004B6BB8">
        <w:rPr>
          <w:rFonts w:ascii="Times New Roman" w:hAnsi="Times New Roman" w:cs="Times New Roman"/>
          <w:sz w:val="24"/>
          <w:szCs w:val="24"/>
        </w:rPr>
        <w:t>нешний имидж: стиль одежды, цветовая гамма, прическа, атрибуты. Вербальные особенности (голос, речь и пр.), невербальные особенности (мимика, жесты, походка и пр.)</w:t>
      </w:r>
    </w:p>
    <w:p w:rsidR="004B6BB8" w:rsidRPr="004B6BB8" w:rsidRDefault="004B6BB8" w:rsidP="004B6BB8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Оформить проект в графической форме.</w:t>
      </w:r>
    </w:p>
    <w:p w:rsidR="00A45CFC" w:rsidRDefault="00A45CFC" w:rsidP="00C5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5CFC" w:rsidRPr="00576AF8" w:rsidRDefault="00A45CFC" w:rsidP="00A45CFC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Критерии оценки качества выполнения </w:t>
      </w:r>
      <w:r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письменной части </w:t>
      </w:r>
      <w:r w:rsidRPr="00576AF8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проекта</w:t>
      </w:r>
      <w:r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:</w:t>
      </w:r>
    </w:p>
    <w:p w:rsidR="00A45CFC" w:rsidRPr="00576AF8" w:rsidRDefault="00744C22" w:rsidP="00A45CFC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18-2</w:t>
      </w:r>
      <w:r w:rsidR="00A45CFC">
        <w:rPr>
          <w:rFonts w:ascii="Times New Roman" w:eastAsia="Times New Roman" w:hAnsi="Times New Roman"/>
          <w:i/>
          <w:sz w:val="24"/>
          <w:szCs w:val="24"/>
          <w:lang w:eastAsia="ar-SA"/>
        </w:rPr>
        <w:t>0</w:t>
      </w:r>
      <w:r w:rsidR="00A45CFC" w:rsidRPr="00576AF8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баллов</w:t>
      </w:r>
    </w:p>
    <w:p w:rsidR="00A45CFC" w:rsidRPr="00576AF8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>содержание проекта соответствует теме;</w:t>
      </w:r>
    </w:p>
    <w:p w:rsidR="00A45CFC" w:rsidRPr="00576AF8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>актуальность проблемы проекта представлена полностью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педагогические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 категории (термины) используются правильно;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цель проекта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сформулирована корректно; </w:t>
      </w:r>
    </w:p>
    <w:p w:rsidR="00A45CFC" w:rsidRPr="00576AF8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>информация четко систематизирована и структурирована;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>информационные ресурсы проекта разнообразны и многочисленны;</w:t>
      </w:r>
    </w:p>
    <w:p w:rsidR="00A45CFC" w:rsidRPr="009D719B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критерии эффективности реализации проекта и шкала их оценивания разработаны корректно;</w:t>
      </w:r>
    </w:p>
    <w:p w:rsidR="00A45CFC" w:rsidRPr="00D162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>ссылки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>оформлены пр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авильно, текст написан грамотно;</w:t>
      </w:r>
    </w:p>
    <w:p w:rsidR="00A45CFC" w:rsidRPr="00576AF8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присутствуют все рубрики, указанные в требованиях к проекту.</w:t>
      </w:r>
    </w:p>
    <w:p w:rsidR="00A45CFC" w:rsidRPr="00253920" w:rsidRDefault="00744C22" w:rsidP="00A45CFC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14-17</w:t>
      </w:r>
      <w:r w:rsidR="00A45CFC" w:rsidRPr="00253920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балл</w:t>
      </w:r>
      <w:r w:rsidR="00A45CFC">
        <w:rPr>
          <w:rFonts w:ascii="Times New Roman" w:eastAsia="Times New Roman" w:hAnsi="Times New Roman"/>
          <w:i/>
          <w:sz w:val="24"/>
          <w:szCs w:val="24"/>
          <w:lang w:eastAsia="ar-SA"/>
        </w:rPr>
        <w:t>ов</w:t>
      </w:r>
    </w:p>
    <w:p w:rsidR="00A45CFC" w:rsidRPr="00576AF8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содержание проекта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в основном 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>соответствует теме;</w:t>
      </w:r>
    </w:p>
    <w:p w:rsidR="00A45CFC" w:rsidRPr="00576AF8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актуальность проблемы проекта представлена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частично, педагогические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 категории (термины) используются правильно;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цель проекта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сформулирована недостаточно четко; </w:t>
      </w:r>
    </w:p>
    <w:p w:rsidR="00A45CFC" w:rsidRPr="00576AF8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информация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недостаточно 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>четко систематизирована и структурирована;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информационные ресурсы проекта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не отражают все аспекты проекта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 и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не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>многочисленны;</w:t>
      </w:r>
    </w:p>
    <w:p w:rsidR="00A45CFC" w:rsidRPr="009D719B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критерии эффективности реализации проекта разработаны корректно, а шкала их оценивания имеет погрешности;</w:t>
      </w:r>
    </w:p>
    <w:p w:rsidR="00A45CFC" w:rsidRPr="00D162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>ссылки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оформлены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в основном 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>пр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авильно, текст написан грамотно;</w:t>
      </w:r>
    </w:p>
    <w:p w:rsidR="00A45CFC" w:rsidRPr="00576AF8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присутствуют все рубрики, указанные в требованиях к проекту.</w:t>
      </w:r>
    </w:p>
    <w:p w:rsidR="00A45CFC" w:rsidRPr="00253920" w:rsidRDefault="00744C22" w:rsidP="00A45CFC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10</w:t>
      </w:r>
      <w:r w:rsidR="00A45CFC">
        <w:rPr>
          <w:rFonts w:ascii="Times New Roman" w:eastAsia="Times New Roman" w:hAnsi="Times New Roman"/>
          <w:i/>
          <w:sz w:val="24"/>
          <w:szCs w:val="24"/>
          <w:lang w:eastAsia="ar-SA"/>
        </w:rPr>
        <w:t>-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13</w:t>
      </w:r>
      <w:r w:rsidR="00A45CFC" w:rsidRPr="00253920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балл</w:t>
      </w:r>
      <w:r w:rsidR="00A45CFC">
        <w:rPr>
          <w:rFonts w:ascii="Times New Roman" w:eastAsia="Times New Roman" w:hAnsi="Times New Roman"/>
          <w:i/>
          <w:sz w:val="24"/>
          <w:szCs w:val="24"/>
          <w:lang w:eastAsia="ar-SA"/>
        </w:rPr>
        <w:t>ов</w:t>
      </w:r>
    </w:p>
    <w:p w:rsidR="00A45CFC" w:rsidRPr="00576AF8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содержание проекта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не полностью 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>соответствует теме;</w:t>
      </w:r>
    </w:p>
    <w:p w:rsidR="00A45CFC" w:rsidRPr="00576AF8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актуальность проблемы проекта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не достаточно аргументирована, педагогические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 категории (термины) используются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не всегда корректно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>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цель проекта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сформулирована не чётко; </w:t>
      </w:r>
    </w:p>
    <w:p w:rsidR="00A45CFC" w:rsidRPr="00576AF8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информация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недостаточно 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>четко систематизирована и структурирована;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информационные ресурсы проекта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не охватывают всех аспектов проекта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 и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мало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>численны;</w:t>
      </w:r>
    </w:p>
    <w:p w:rsidR="00A45CFC" w:rsidRPr="009D719B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критерии эффективности реализации проекта разработаны недостаточно корректно, шкала их оценивания имеет погрешности;</w:t>
      </w:r>
    </w:p>
    <w:p w:rsidR="00A45CFC" w:rsidRPr="00D162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>ссылки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оформлены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в основном 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>пр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авильно, текст написан в основном грамотно;</w:t>
      </w:r>
    </w:p>
    <w:p w:rsidR="00A45CFC" w:rsidRPr="00576AF8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присутствуют все рубрики, указанные в требованиях к проекту.</w:t>
      </w:r>
    </w:p>
    <w:p w:rsidR="00A45CFC" w:rsidRPr="00253920" w:rsidRDefault="00744C22" w:rsidP="00A45CFC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5</w:t>
      </w:r>
      <w:r w:rsidR="00A45CFC">
        <w:rPr>
          <w:rFonts w:ascii="Times New Roman" w:eastAsia="Times New Roman" w:hAnsi="Times New Roman"/>
          <w:i/>
          <w:sz w:val="24"/>
          <w:szCs w:val="24"/>
          <w:lang w:eastAsia="ar-SA"/>
        </w:rPr>
        <w:t>-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9</w:t>
      </w:r>
      <w:r w:rsidR="00A45CFC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  <w:r w:rsidR="00A45CFC" w:rsidRPr="00253920">
        <w:rPr>
          <w:rFonts w:ascii="Times New Roman" w:eastAsia="Times New Roman" w:hAnsi="Times New Roman"/>
          <w:i/>
          <w:sz w:val="24"/>
          <w:szCs w:val="24"/>
          <w:lang w:eastAsia="ar-SA"/>
        </w:rPr>
        <w:t>балла</w:t>
      </w:r>
    </w:p>
    <w:p w:rsidR="00A45CFC" w:rsidRPr="00576AF8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содержание проекта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отчасти 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>соответствует теме;</w:t>
      </w:r>
    </w:p>
    <w:p w:rsidR="00A45CFC" w:rsidRPr="00576AF8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актуальность проблемы проекта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не аргументирована, педагогические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 категории (термины) используются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некорректно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>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цель проекта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сформулирована не корректно; </w:t>
      </w:r>
    </w:p>
    <w:p w:rsidR="00A45CFC" w:rsidRPr="00576AF8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информация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не 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>систематизирована 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не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 структурирована;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информационные ресурсы проекта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не охватывают всех аспектов проекта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 и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мало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>численны;</w:t>
      </w:r>
    </w:p>
    <w:p w:rsidR="00A45CFC" w:rsidRPr="009D719B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критерии эффективности реализации проекта и шкала их оценивания разработаны некорректно;</w:t>
      </w:r>
    </w:p>
    <w:p w:rsidR="00A45CFC" w:rsidRPr="00D162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>ссылки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оформлены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неправильно, в тексте присутствуют орфографические, пунктуационные и синтаксические ошибки / опечатки;</w:t>
      </w:r>
    </w:p>
    <w:p w:rsidR="00A45CFC" w:rsidRPr="00576AF8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отсутствуют некоторые рубрики, указанные в требованиях к проекту.</w:t>
      </w:r>
    </w:p>
    <w:p w:rsidR="00A45CFC" w:rsidRPr="00380369" w:rsidRDefault="00A45CFC" w:rsidP="00A45CFC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1-</w:t>
      </w:r>
      <w:r w:rsidR="00744C22">
        <w:rPr>
          <w:rFonts w:ascii="Times New Roman" w:eastAsia="Times New Roman" w:hAnsi="Times New Roman"/>
          <w:i/>
          <w:sz w:val="24"/>
          <w:szCs w:val="24"/>
          <w:lang w:eastAsia="ar-SA"/>
        </w:rPr>
        <w:t>4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  <w:r w:rsidRPr="00380369">
        <w:rPr>
          <w:rFonts w:ascii="Times New Roman" w:eastAsia="Times New Roman" w:hAnsi="Times New Roman"/>
          <w:i/>
          <w:sz w:val="24"/>
          <w:szCs w:val="24"/>
          <w:lang w:eastAsia="ar-SA"/>
        </w:rPr>
        <w:t>балл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а</w:t>
      </w:r>
    </w:p>
    <w:p w:rsidR="00A45CFC" w:rsidRPr="00576AF8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содержание проекта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не 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>соответствует теме;</w:t>
      </w:r>
    </w:p>
    <w:p w:rsidR="00A45CFC" w:rsidRPr="00576AF8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актуальность проблемы проекта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не описана, педагогические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 категории (термины) используются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некорректно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>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цель проекта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сформулирована не корректно; </w:t>
      </w:r>
    </w:p>
    <w:p w:rsidR="00A45CFC" w:rsidRPr="00576AF8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информация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не 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>систематизирована 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не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 структурирована;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 xml:space="preserve">информационные ресурсы проекта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не представлены</w:t>
      </w: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>;</w:t>
      </w:r>
    </w:p>
    <w:p w:rsidR="00A45CFC" w:rsidRPr="009D719B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критерии эффективности реализации проекта и шкала их оценивания разработаны некорректно;</w:t>
      </w:r>
    </w:p>
    <w:p w:rsidR="00A45CFC" w:rsidRPr="00D162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sz w:val="24"/>
          <w:szCs w:val="24"/>
          <w:lang w:eastAsia="ar-SA"/>
        </w:rPr>
        <w:t>ссылки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не оформлены, в тексте присутствуют орфографические, пунктуационные и синтаксические ошибки / опечатки;</w:t>
      </w:r>
    </w:p>
    <w:p w:rsidR="00A45CFC" w:rsidRPr="00576AF8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отсутствует более 3 рубрик, указанных в требованиях к проекту.</w:t>
      </w:r>
    </w:p>
    <w:p w:rsidR="00A45CFC" w:rsidRDefault="00A45CFC" w:rsidP="00A45C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45CFC" w:rsidRPr="00576AF8" w:rsidRDefault="00A45CFC" w:rsidP="00A45CFC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 w:rsidRPr="00576AF8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Критерии оценки качества </w:t>
      </w:r>
      <w:r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презентации </w:t>
      </w:r>
      <w:r w:rsidRPr="00576AF8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проекта</w:t>
      </w:r>
      <w:r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:</w:t>
      </w:r>
    </w:p>
    <w:p w:rsidR="00A45CFC" w:rsidRPr="00576AF8" w:rsidRDefault="00A45CFC" w:rsidP="00A45CFC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10</w:t>
      </w:r>
      <w:r w:rsidRPr="00576AF8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баллов</w:t>
      </w:r>
    </w:p>
    <w:p w:rsidR="00A45CFC" w:rsidRPr="0082194E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82194E">
        <w:rPr>
          <w:rFonts w:ascii="Times New Roman" w:eastAsia="Times New Roman" w:hAnsi="Times New Roman"/>
          <w:sz w:val="24"/>
          <w:szCs w:val="24"/>
          <w:lang w:eastAsia="ar-SA"/>
        </w:rPr>
        <w:t xml:space="preserve">содержание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слайдов</w:t>
      </w:r>
      <w:r w:rsidRPr="0082194E">
        <w:rPr>
          <w:rFonts w:ascii="Times New Roman" w:eastAsia="Times New Roman" w:hAnsi="Times New Roman"/>
          <w:sz w:val="24"/>
          <w:szCs w:val="24"/>
          <w:lang w:eastAsia="ar-SA"/>
        </w:rPr>
        <w:t xml:space="preserve"> отражает основное содержание проекта;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82194E">
        <w:rPr>
          <w:rFonts w:ascii="Times New Roman" w:eastAsia="Times New Roman" w:hAnsi="Times New Roman"/>
          <w:sz w:val="24"/>
          <w:szCs w:val="24"/>
          <w:lang w:eastAsia="ar-SA"/>
        </w:rPr>
        <w:t xml:space="preserve">ораторы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свободно </w:t>
      </w:r>
      <w:r w:rsidRPr="0082194E">
        <w:rPr>
          <w:rFonts w:ascii="Times New Roman" w:eastAsia="Times New Roman" w:hAnsi="Times New Roman"/>
          <w:sz w:val="24"/>
          <w:szCs w:val="24"/>
          <w:lang w:eastAsia="ar-SA"/>
        </w:rPr>
        <w:t>владеют материалом;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устная презентация содержит педагогические категории (термины);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устная презентация логична и структурирована;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в презентации присутствуют графические элементы;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ораторы аргументировано отвечают на все вопросы по теме проекта;</w:t>
      </w:r>
    </w:p>
    <w:p w:rsidR="00A45CFC" w:rsidRPr="0082194E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цветовое оформление соответствует правилам составления презентации (контрастность фона и текста, оптимальный размер шрифта и т.д.).</w:t>
      </w:r>
    </w:p>
    <w:p w:rsidR="00A45CFC" w:rsidRPr="00253920" w:rsidRDefault="00A45CFC" w:rsidP="00A45CFC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8-9</w:t>
      </w:r>
      <w:r w:rsidRPr="00253920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балл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ов</w:t>
      </w:r>
    </w:p>
    <w:p w:rsidR="00A45CFC" w:rsidRPr="0082194E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82194E">
        <w:rPr>
          <w:rFonts w:ascii="Times New Roman" w:eastAsia="Times New Roman" w:hAnsi="Times New Roman"/>
          <w:sz w:val="24"/>
          <w:szCs w:val="24"/>
          <w:lang w:eastAsia="ar-SA"/>
        </w:rPr>
        <w:t xml:space="preserve">содержание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слайдов</w:t>
      </w:r>
      <w:r w:rsidRPr="0082194E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в основном </w:t>
      </w:r>
      <w:r w:rsidRPr="0082194E">
        <w:rPr>
          <w:rFonts w:ascii="Times New Roman" w:eastAsia="Times New Roman" w:hAnsi="Times New Roman"/>
          <w:sz w:val="24"/>
          <w:szCs w:val="24"/>
          <w:lang w:eastAsia="ar-SA"/>
        </w:rPr>
        <w:t>отражает основное содержание проекта;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82194E">
        <w:rPr>
          <w:rFonts w:ascii="Times New Roman" w:eastAsia="Times New Roman" w:hAnsi="Times New Roman"/>
          <w:sz w:val="24"/>
          <w:szCs w:val="24"/>
          <w:lang w:eastAsia="ar-SA"/>
        </w:rPr>
        <w:t xml:space="preserve">ораторы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в достаточной мере </w:t>
      </w:r>
      <w:r w:rsidRPr="0082194E">
        <w:rPr>
          <w:rFonts w:ascii="Times New Roman" w:eastAsia="Times New Roman" w:hAnsi="Times New Roman"/>
          <w:sz w:val="24"/>
          <w:szCs w:val="24"/>
          <w:lang w:eastAsia="ar-SA"/>
        </w:rPr>
        <w:t>владеют материалом;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устная презентация содержит педагогические категории (термины);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устная презентация логична и структурирована;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в презентации присутствуют графические элементы;</w:t>
      </w:r>
    </w:p>
    <w:p w:rsidR="00A45CFC" w:rsidRPr="00DB6676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ораторы аргументировано отвечают на большинство вопросов по теме проекта;</w:t>
      </w:r>
    </w:p>
    <w:p w:rsidR="00A45CFC" w:rsidRPr="0082194E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цветовое оформление в основном соответствует правилам составления презентации (контрастность фона и текста, оптимальный размер шрифта и т.д.).</w:t>
      </w:r>
    </w:p>
    <w:p w:rsidR="00A45CFC" w:rsidRPr="00253920" w:rsidRDefault="00A45CFC" w:rsidP="00A45CFC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5-7</w:t>
      </w:r>
      <w:r w:rsidRPr="00253920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балл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ов</w:t>
      </w:r>
    </w:p>
    <w:p w:rsidR="00A45CFC" w:rsidRPr="0082194E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82194E">
        <w:rPr>
          <w:rFonts w:ascii="Times New Roman" w:eastAsia="Times New Roman" w:hAnsi="Times New Roman"/>
          <w:sz w:val="24"/>
          <w:szCs w:val="24"/>
          <w:lang w:eastAsia="ar-SA"/>
        </w:rPr>
        <w:t xml:space="preserve">содержание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слайдов</w:t>
      </w:r>
      <w:r w:rsidRPr="0082194E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не полностью </w:t>
      </w:r>
      <w:r w:rsidRPr="0082194E">
        <w:rPr>
          <w:rFonts w:ascii="Times New Roman" w:eastAsia="Times New Roman" w:hAnsi="Times New Roman"/>
          <w:sz w:val="24"/>
          <w:szCs w:val="24"/>
          <w:lang w:eastAsia="ar-SA"/>
        </w:rPr>
        <w:t>отражает основное содержание проекта;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82194E">
        <w:rPr>
          <w:rFonts w:ascii="Times New Roman" w:eastAsia="Times New Roman" w:hAnsi="Times New Roman"/>
          <w:sz w:val="24"/>
          <w:szCs w:val="24"/>
          <w:lang w:eastAsia="ar-SA"/>
        </w:rPr>
        <w:t xml:space="preserve">ораторы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не в полной мере </w:t>
      </w:r>
      <w:r w:rsidRPr="0082194E">
        <w:rPr>
          <w:rFonts w:ascii="Times New Roman" w:eastAsia="Times New Roman" w:hAnsi="Times New Roman"/>
          <w:sz w:val="24"/>
          <w:szCs w:val="24"/>
          <w:lang w:eastAsia="ar-SA"/>
        </w:rPr>
        <w:t>владеют материалом;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устная презентация практически не содержит педагогических категорий (терминов);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устная презентация имеет логические и структурные несоответствия;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в презентации отсутствуют графические элементы;</w:t>
      </w:r>
    </w:p>
    <w:p w:rsidR="00A45CFC" w:rsidRPr="00DB6676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ораторы испытывают затруднения при ответе на некоторые вопросы по теме проекта;</w:t>
      </w:r>
    </w:p>
    <w:p w:rsidR="00A45CFC" w:rsidRPr="0082194E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цветовое оформление не в полной мере соответствует правилам составления презентации (контрастность фона и текста, оптимальный размер шрифта и т.д.).</w:t>
      </w:r>
    </w:p>
    <w:p w:rsidR="00A45CFC" w:rsidRPr="00253920" w:rsidRDefault="00A45CFC" w:rsidP="00A45CFC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2-4 </w:t>
      </w:r>
      <w:r w:rsidRPr="00253920">
        <w:rPr>
          <w:rFonts w:ascii="Times New Roman" w:eastAsia="Times New Roman" w:hAnsi="Times New Roman"/>
          <w:i/>
          <w:sz w:val="24"/>
          <w:szCs w:val="24"/>
          <w:lang w:eastAsia="ar-SA"/>
        </w:rPr>
        <w:t>балла</w:t>
      </w:r>
    </w:p>
    <w:p w:rsidR="00A45CFC" w:rsidRPr="0082194E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82194E">
        <w:rPr>
          <w:rFonts w:ascii="Times New Roman" w:eastAsia="Times New Roman" w:hAnsi="Times New Roman"/>
          <w:sz w:val="24"/>
          <w:szCs w:val="24"/>
          <w:lang w:eastAsia="ar-SA"/>
        </w:rPr>
        <w:t xml:space="preserve">содержание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слайдов</w:t>
      </w:r>
      <w:r w:rsidRPr="0082194E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не отражает </w:t>
      </w:r>
      <w:r w:rsidRPr="0082194E">
        <w:rPr>
          <w:rFonts w:ascii="Times New Roman" w:eastAsia="Times New Roman" w:hAnsi="Times New Roman"/>
          <w:sz w:val="24"/>
          <w:szCs w:val="24"/>
          <w:lang w:eastAsia="ar-SA"/>
        </w:rPr>
        <w:t>основное содержание проекта;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82194E">
        <w:rPr>
          <w:rFonts w:ascii="Times New Roman" w:eastAsia="Times New Roman" w:hAnsi="Times New Roman"/>
          <w:sz w:val="24"/>
          <w:szCs w:val="24"/>
          <w:lang w:eastAsia="ar-SA"/>
        </w:rPr>
        <w:t xml:space="preserve">ораторы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слабо </w:t>
      </w:r>
      <w:r w:rsidRPr="0082194E">
        <w:rPr>
          <w:rFonts w:ascii="Times New Roman" w:eastAsia="Times New Roman" w:hAnsi="Times New Roman"/>
          <w:sz w:val="24"/>
          <w:szCs w:val="24"/>
          <w:lang w:eastAsia="ar-SA"/>
        </w:rPr>
        <w:t>владеют материалом;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устная презентация не содержит педагогических категорий (терминов);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устная презентация имеет значительные логические и структурные несоответствия;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в презентации отсутствуют графические элементы;</w:t>
      </w:r>
    </w:p>
    <w:p w:rsidR="00A45CFC" w:rsidRPr="00DB6676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ораторы испытывают затруднения при ответе на большинство вопросов по теме проекта;</w:t>
      </w:r>
    </w:p>
    <w:p w:rsidR="00A45CFC" w:rsidRPr="0082194E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цветовое оформление не соответствует правилам составления презентации (контрастность фона и текста, оптимальный размер шрифта и т.д.).</w:t>
      </w:r>
    </w:p>
    <w:p w:rsidR="00A45CFC" w:rsidRPr="00380369" w:rsidRDefault="00A45CFC" w:rsidP="00A45CFC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1-2 </w:t>
      </w:r>
      <w:r w:rsidRPr="00380369">
        <w:rPr>
          <w:rFonts w:ascii="Times New Roman" w:eastAsia="Times New Roman" w:hAnsi="Times New Roman"/>
          <w:i/>
          <w:sz w:val="24"/>
          <w:szCs w:val="24"/>
          <w:lang w:eastAsia="ar-SA"/>
        </w:rPr>
        <w:t>балл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а</w:t>
      </w:r>
    </w:p>
    <w:p w:rsidR="00A45CFC" w:rsidRPr="0082194E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82194E">
        <w:rPr>
          <w:rFonts w:ascii="Times New Roman" w:eastAsia="Times New Roman" w:hAnsi="Times New Roman"/>
          <w:sz w:val="24"/>
          <w:szCs w:val="24"/>
          <w:lang w:eastAsia="ar-SA"/>
        </w:rPr>
        <w:t xml:space="preserve">содержание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слайдов</w:t>
      </w:r>
      <w:r w:rsidRPr="0082194E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не отражает </w:t>
      </w:r>
      <w:r w:rsidRPr="0082194E">
        <w:rPr>
          <w:rFonts w:ascii="Times New Roman" w:eastAsia="Times New Roman" w:hAnsi="Times New Roman"/>
          <w:sz w:val="24"/>
          <w:szCs w:val="24"/>
          <w:lang w:eastAsia="ar-SA"/>
        </w:rPr>
        <w:t>основное содержание проекта;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82194E">
        <w:rPr>
          <w:rFonts w:ascii="Times New Roman" w:eastAsia="Times New Roman" w:hAnsi="Times New Roman"/>
          <w:sz w:val="24"/>
          <w:szCs w:val="24"/>
          <w:lang w:eastAsia="ar-SA"/>
        </w:rPr>
        <w:t xml:space="preserve">ораторы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не </w:t>
      </w:r>
      <w:r w:rsidRPr="0082194E">
        <w:rPr>
          <w:rFonts w:ascii="Times New Roman" w:eastAsia="Times New Roman" w:hAnsi="Times New Roman"/>
          <w:sz w:val="24"/>
          <w:szCs w:val="24"/>
          <w:lang w:eastAsia="ar-SA"/>
        </w:rPr>
        <w:t>владеют материалом;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устная презентация не содержит педагогических категорий (терминов);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устная презентация имеет нелогична и не структурна;</w:t>
      </w:r>
    </w:p>
    <w:p w:rsidR="00A45CFC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в презентации отсутствуют графические элементы;</w:t>
      </w:r>
    </w:p>
    <w:p w:rsidR="00A45CFC" w:rsidRPr="00DB6676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ораторы не отвечают на большинство вопросов по теме проекта;</w:t>
      </w:r>
    </w:p>
    <w:p w:rsidR="00A45CFC" w:rsidRPr="0082194E" w:rsidRDefault="00A45CFC" w:rsidP="00A45CF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цветовое оформление не соответствует правилам составления презентации (контрастность фона и текста, оптимальный размер шрифта и т.д.).</w:t>
      </w:r>
    </w:p>
    <w:p w:rsidR="00C75C8B" w:rsidRDefault="00C75C8B" w:rsidP="00C5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5C8B" w:rsidRPr="00C75C8B" w:rsidRDefault="00546B7C" w:rsidP="00C55A4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Устное выступление</w:t>
      </w:r>
      <w:r w:rsidR="004821BB">
        <w:rPr>
          <w:rFonts w:ascii="Times New Roman" w:hAnsi="Times New Roman" w:cs="Times New Roman"/>
          <w:sz w:val="24"/>
          <w:szCs w:val="24"/>
        </w:rPr>
        <w:t>.</w:t>
      </w:r>
    </w:p>
    <w:p w:rsidR="00C75C8B" w:rsidRDefault="00C75C8B" w:rsidP="00C5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0EA0">
        <w:rPr>
          <w:rFonts w:ascii="Times New Roman" w:hAnsi="Times New Roman" w:cs="Times New Roman"/>
          <w:b/>
          <w:i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>:</w:t>
      </w:r>
      <w:r w:rsidR="00EB5638">
        <w:rPr>
          <w:rFonts w:ascii="Times New Roman" w:hAnsi="Times New Roman" w:cs="Times New Roman"/>
          <w:sz w:val="24"/>
          <w:szCs w:val="24"/>
        </w:rPr>
        <w:t xml:space="preserve"> формирование у студентов умений публичного выступления</w:t>
      </w:r>
      <w:r w:rsidR="00195EDD">
        <w:rPr>
          <w:rFonts w:ascii="Times New Roman" w:hAnsi="Times New Roman" w:cs="Times New Roman"/>
          <w:sz w:val="24"/>
          <w:szCs w:val="24"/>
        </w:rPr>
        <w:t xml:space="preserve"> на материале курса</w:t>
      </w:r>
      <w:r w:rsidR="00EB5638">
        <w:rPr>
          <w:rFonts w:ascii="Times New Roman" w:hAnsi="Times New Roman" w:cs="Times New Roman"/>
          <w:sz w:val="24"/>
          <w:szCs w:val="24"/>
        </w:rPr>
        <w:t>.</w:t>
      </w:r>
    </w:p>
    <w:p w:rsidR="00A45CFC" w:rsidRDefault="00A45CFC" w:rsidP="00C55A4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75C8B" w:rsidRPr="007755AD" w:rsidRDefault="007755AD" w:rsidP="00C55A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0EA0">
        <w:rPr>
          <w:rFonts w:ascii="Times New Roman" w:hAnsi="Times New Roman" w:cs="Times New Roman"/>
          <w:b/>
          <w:i/>
          <w:sz w:val="24"/>
          <w:szCs w:val="24"/>
        </w:rPr>
        <w:t>Тематика докладов</w:t>
      </w:r>
      <w:r w:rsidRPr="007755AD">
        <w:rPr>
          <w:rFonts w:ascii="Times New Roman" w:hAnsi="Times New Roman" w:cs="Times New Roman"/>
          <w:b/>
          <w:sz w:val="24"/>
          <w:szCs w:val="24"/>
        </w:rPr>
        <w:t>:</w:t>
      </w:r>
    </w:p>
    <w:p w:rsidR="007755AD" w:rsidRPr="007755AD" w:rsidRDefault="007755AD" w:rsidP="00C55A4A">
      <w:pPr>
        <w:pStyle w:val="a3"/>
        <w:numPr>
          <w:ilvl w:val="0"/>
          <w:numId w:val="3"/>
        </w:numPr>
        <w:spacing w:after="0" w:line="240" w:lineRule="auto"/>
        <w:ind w:left="0" w:right="-284" w:firstLine="0"/>
        <w:rPr>
          <w:rFonts w:ascii="Times New Roman" w:eastAsia="Calibri" w:hAnsi="Times New Roman" w:cs="Times New Roman"/>
          <w:sz w:val="24"/>
          <w:szCs w:val="24"/>
        </w:rPr>
      </w:pPr>
      <w:r w:rsidRPr="007755AD">
        <w:rPr>
          <w:rFonts w:ascii="Times New Roman" w:eastAsia="Calibri" w:hAnsi="Times New Roman" w:cs="Times New Roman"/>
          <w:sz w:val="24"/>
          <w:szCs w:val="24"/>
        </w:rPr>
        <w:t>Особенности имиджа педагога в странах Северной Америки.</w:t>
      </w:r>
    </w:p>
    <w:p w:rsidR="007755AD" w:rsidRPr="007755AD" w:rsidRDefault="007755AD" w:rsidP="00C55A4A">
      <w:pPr>
        <w:pStyle w:val="a3"/>
        <w:numPr>
          <w:ilvl w:val="0"/>
          <w:numId w:val="3"/>
        </w:numPr>
        <w:spacing w:after="0" w:line="240" w:lineRule="auto"/>
        <w:ind w:left="0" w:right="-284" w:firstLine="0"/>
        <w:rPr>
          <w:rFonts w:ascii="Times New Roman" w:eastAsia="Calibri" w:hAnsi="Times New Roman" w:cs="Times New Roman"/>
          <w:sz w:val="24"/>
          <w:szCs w:val="24"/>
        </w:rPr>
      </w:pPr>
      <w:r w:rsidRPr="007755AD">
        <w:rPr>
          <w:rFonts w:ascii="Times New Roman" w:eastAsia="Calibri" w:hAnsi="Times New Roman" w:cs="Times New Roman"/>
          <w:sz w:val="24"/>
          <w:szCs w:val="24"/>
        </w:rPr>
        <w:t>Особенности имиджа педагога в странах Европы.</w:t>
      </w:r>
    </w:p>
    <w:p w:rsidR="007755AD" w:rsidRPr="007755AD" w:rsidRDefault="007755AD" w:rsidP="00C55A4A">
      <w:pPr>
        <w:pStyle w:val="a3"/>
        <w:numPr>
          <w:ilvl w:val="0"/>
          <w:numId w:val="3"/>
        </w:numPr>
        <w:spacing w:after="0" w:line="240" w:lineRule="auto"/>
        <w:ind w:left="0" w:right="-284" w:firstLine="0"/>
        <w:rPr>
          <w:rFonts w:ascii="Times New Roman" w:eastAsia="Calibri" w:hAnsi="Times New Roman" w:cs="Times New Roman"/>
          <w:sz w:val="24"/>
          <w:szCs w:val="24"/>
        </w:rPr>
      </w:pPr>
      <w:r w:rsidRPr="007755AD">
        <w:rPr>
          <w:rFonts w:ascii="Times New Roman" w:eastAsia="Calibri" w:hAnsi="Times New Roman" w:cs="Times New Roman"/>
          <w:sz w:val="24"/>
          <w:szCs w:val="24"/>
        </w:rPr>
        <w:t>Особенности имиджа педагога в странах Азии.</w:t>
      </w:r>
    </w:p>
    <w:p w:rsidR="007755AD" w:rsidRPr="007755AD" w:rsidRDefault="007755AD" w:rsidP="00C55A4A">
      <w:pPr>
        <w:pStyle w:val="a3"/>
        <w:numPr>
          <w:ilvl w:val="0"/>
          <w:numId w:val="3"/>
        </w:numPr>
        <w:spacing w:after="0" w:line="240" w:lineRule="auto"/>
        <w:ind w:left="0" w:right="-284" w:firstLine="0"/>
        <w:rPr>
          <w:rFonts w:ascii="Times New Roman" w:eastAsia="Calibri" w:hAnsi="Times New Roman" w:cs="Times New Roman"/>
          <w:sz w:val="24"/>
          <w:szCs w:val="24"/>
        </w:rPr>
      </w:pPr>
      <w:r w:rsidRPr="007755AD">
        <w:rPr>
          <w:rFonts w:ascii="Times New Roman" w:eastAsia="Calibri" w:hAnsi="Times New Roman" w:cs="Times New Roman"/>
          <w:sz w:val="24"/>
          <w:szCs w:val="24"/>
        </w:rPr>
        <w:t>Имидж и репутация: взаимовлияние.</w:t>
      </w:r>
    </w:p>
    <w:p w:rsidR="007755AD" w:rsidRPr="007755AD" w:rsidRDefault="007755AD" w:rsidP="00C55A4A">
      <w:pPr>
        <w:pStyle w:val="a3"/>
        <w:numPr>
          <w:ilvl w:val="0"/>
          <w:numId w:val="3"/>
        </w:numPr>
        <w:spacing w:after="0" w:line="240" w:lineRule="auto"/>
        <w:ind w:left="0" w:right="-284" w:firstLine="0"/>
        <w:rPr>
          <w:rFonts w:ascii="Times New Roman" w:eastAsia="Calibri" w:hAnsi="Times New Roman" w:cs="Times New Roman"/>
          <w:sz w:val="24"/>
          <w:szCs w:val="24"/>
        </w:rPr>
      </w:pPr>
      <w:r w:rsidRPr="007755AD">
        <w:rPr>
          <w:rFonts w:ascii="Times New Roman" w:eastAsia="Calibri" w:hAnsi="Times New Roman" w:cs="Times New Roman"/>
          <w:sz w:val="24"/>
          <w:szCs w:val="24"/>
        </w:rPr>
        <w:t>Особенности коммуникативного имиджа в сфере образования.</w:t>
      </w:r>
    </w:p>
    <w:p w:rsidR="007755AD" w:rsidRPr="007755AD" w:rsidRDefault="007755AD" w:rsidP="00C55A4A">
      <w:pPr>
        <w:pStyle w:val="a3"/>
        <w:numPr>
          <w:ilvl w:val="0"/>
          <w:numId w:val="3"/>
        </w:numPr>
        <w:spacing w:after="0" w:line="240" w:lineRule="auto"/>
        <w:ind w:left="0" w:right="-284" w:firstLine="0"/>
        <w:rPr>
          <w:rFonts w:ascii="Times New Roman" w:eastAsia="Calibri" w:hAnsi="Times New Roman" w:cs="Times New Roman"/>
          <w:sz w:val="24"/>
          <w:szCs w:val="24"/>
        </w:rPr>
      </w:pPr>
      <w:r w:rsidRPr="007755AD">
        <w:rPr>
          <w:rFonts w:ascii="Times New Roman" w:eastAsia="Calibri" w:hAnsi="Times New Roman" w:cs="Times New Roman"/>
          <w:sz w:val="24"/>
          <w:szCs w:val="24"/>
        </w:rPr>
        <w:t>Влияние общественного мнения на профессиональный имидж.</w:t>
      </w:r>
    </w:p>
    <w:p w:rsidR="007755AD" w:rsidRPr="007755AD" w:rsidRDefault="007755AD" w:rsidP="00C55A4A">
      <w:pPr>
        <w:pStyle w:val="a3"/>
        <w:numPr>
          <w:ilvl w:val="0"/>
          <w:numId w:val="3"/>
        </w:numPr>
        <w:spacing w:after="0" w:line="240" w:lineRule="auto"/>
        <w:ind w:left="0" w:right="-284" w:firstLine="0"/>
        <w:rPr>
          <w:rFonts w:ascii="Times New Roman" w:eastAsia="Calibri" w:hAnsi="Times New Roman" w:cs="Times New Roman"/>
          <w:sz w:val="24"/>
          <w:szCs w:val="24"/>
        </w:rPr>
      </w:pPr>
      <w:r w:rsidRPr="007755AD">
        <w:rPr>
          <w:rFonts w:ascii="Times New Roman" w:eastAsia="Calibri" w:hAnsi="Times New Roman" w:cs="Times New Roman"/>
          <w:sz w:val="24"/>
          <w:szCs w:val="24"/>
        </w:rPr>
        <w:t>Вербальные приемы в публичном выступлении.</w:t>
      </w:r>
    </w:p>
    <w:p w:rsidR="007755AD" w:rsidRPr="007755AD" w:rsidRDefault="007755AD" w:rsidP="00C55A4A">
      <w:pPr>
        <w:pStyle w:val="a3"/>
        <w:numPr>
          <w:ilvl w:val="0"/>
          <w:numId w:val="3"/>
        </w:numPr>
        <w:spacing w:after="0" w:line="240" w:lineRule="auto"/>
        <w:ind w:left="0" w:right="-284" w:firstLine="0"/>
        <w:rPr>
          <w:rFonts w:ascii="Times New Roman" w:eastAsia="Calibri" w:hAnsi="Times New Roman" w:cs="Times New Roman"/>
          <w:sz w:val="24"/>
          <w:szCs w:val="24"/>
        </w:rPr>
      </w:pPr>
      <w:r w:rsidRPr="007755AD">
        <w:rPr>
          <w:rFonts w:ascii="Times New Roman" w:eastAsia="Calibri" w:hAnsi="Times New Roman" w:cs="Times New Roman"/>
          <w:sz w:val="24"/>
          <w:szCs w:val="24"/>
        </w:rPr>
        <w:t>Применение невербальных приемов в выступлении оратора.</w:t>
      </w:r>
    </w:p>
    <w:p w:rsidR="007755AD" w:rsidRPr="007755AD" w:rsidRDefault="007755AD" w:rsidP="00C55A4A">
      <w:pPr>
        <w:pStyle w:val="a3"/>
        <w:numPr>
          <w:ilvl w:val="0"/>
          <w:numId w:val="3"/>
        </w:numPr>
        <w:spacing w:after="0" w:line="240" w:lineRule="auto"/>
        <w:ind w:left="0" w:right="-1" w:firstLine="0"/>
        <w:rPr>
          <w:rFonts w:ascii="Times New Roman" w:eastAsia="Calibri" w:hAnsi="Times New Roman" w:cs="Times New Roman"/>
          <w:sz w:val="24"/>
          <w:szCs w:val="24"/>
        </w:rPr>
      </w:pPr>
      <w:r w:rsidRPr="007755AD">
        <w:rPr>
          <w:rFonts w:ascii="Times New Roman" w:eastAsia="Calibri" w:hAnsi="Times New Roman" w:cs="Times New Roman"/>
          <w:sz w:val="24"/>
          <w:szCs w:val="24"/>
        </w:rPr>
        <w:t>Формы и методы взаимодействия с заинтересованными сторонами сферы образования посредством социальных сетей.</w:t>
      </w:r>
    </w:p>
    <w:p w:rsidR="007755AD" w:rsidRPr="007755AD" w:rsidRDefault="007755AD" w:rsidP="00C55A4A">
      <w:pPr>
        <w:pStyle w:val="a3"/>
        <w:numPr>
          <w:ilvl w:val="0"/>
          <w:numId w:val="3"/>
        </w:numPr>
        <w:spacing w:after="0" w:line="240" w:lineRule="auto"/>
        <w:ind w:left="0" w:right="-284" w:firstLine="0"/>
        <w:rPr>
          <w:rFonts w:ascii="Times New Roman" w:eastAsia="Calibri" w:hAnsi="Times New Roman" w:cs="Times New Roman"/>
          <w:sz w:val="24"/>
          <w:szCs w:val="24"/>
        </w:rPr>
      </w:pPr>
      <w:r w:rsidRPr="007755AD">
        <w:rPr>
          <w:rFonts w:ascii="Times New Roman" w:eastAsia="Calibri" w:hAnsi="Times New Roman" w:cs="Times New Roman"/>
          <w:sz w:val="24"/>
          <w:szCs w:val="24"/>
        </w:rPr>
        <w:t>Принципы построения рекламного текста.</w:t>
      </w:r>
    </w:p>
    <w:p w:rsidR="007755AD" w:rsidRDefault="007755AD" w:rsidP="00C5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6B7C" w:rsidRDefault="00546B7C" w:rsidP="00C5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6B7C" w:rsidRPr="007755AD" w:rsidRDefault="00546B7C" w:rsidP="00C5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A8" w:rsidRDefault="00C75C8B" w:rsidP="002B30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30A8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Критерии оценки </w:t>
      </w:r>
      <w:r w:rsidR="00546B7C">
        <w:rPr>
          <w:rFonts w:ascii="Times New Roman" w:hAnsi="Times New Roman" w:cs="Times New Roman"/>
          <w:b/>
          <w:i/>
          <w:sz w:val="24"/>
          <w:szCs w:val="24"/>
        </w:rPr>
        <w:t>устного выступления</w:t>
      </w:r>
      <w:r w:rsidRPr="002B30A8">
        <w:rPr>
          <w:rFonts w:ascii="Times New Roman" w:hAnsi="Times New Roman" w:cs="Times New Roman"/>
          <w:sz w:val="24"/>
          <w:szCs w:val="24"/>
        </w:rPr>
        <w:t>:</w:t>
      </w:r>
    </w:p>
    <w:p w:rsidR="00E8107C" w:rsidRPr="00E8107C" w:rsidRDefault="00546B7C" w:rsidP="002B30A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19-20</w:t>
      </w:r>
      <w:r w:rsidR="00E8107C" w:rsidRPr="00E8107C">
        <w:rPr>
          <w:rFonts w:ascii="Times New Roman" w:hAnsi="Times New Roman" w:cs="Times New Roman"/>
          <w:i/>
          <w:sz w:val="24"/>
          <w:szCs w:val="24"/>
        </w:rPr>
        <w:t xml:space="preserve"> баллов</w:t>
      </w:r>
    </w:p>
    <w:p w:rsidR="00177143" w:rsidRDefault="00177143" w:rsidP="0017714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Доклад логично структурирован, раскрывает тему; </w:t>
      </w:r>
    </w:p>
    <w:p w:rsidR="00177143" w:rsidRDefault="00177143" w:rsidP="0017714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Язык изложения соответствует формату устного научного доклада;</w:t>
      </w:r>
    </w:p>
    <w:p w:rsidR="00177143" w:rsidRPr="00177143" w:rsidRDefault="00177143" w:rsidP="0017714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177143">
        <w:rPr>
          <w:rFonts w:ascii="Times New Roman" w:eastAsia="Times New Roman" w:hAnsi="Times New Roman"/>
          <w:sz w:val="24"/>
          <w:szCs w:val="24"/>
          <w:lang w:eastAsia="ar-SA"/>
        </w:rPr>
        <w:t>Студент свободно владеет содержанием доклада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;</w:t>
      </w:r>
    </w:p>
    <w:p w:rsidR="00E8107C" w:rsidRDefault="00177143" w:rsidP="0017714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177143">
        <w:rPr>
          <w:rFonts w:ascii="Times New Roman" w:eastAsia="Times New Roman" w:hAnsi="Times New Roman"/>
          <w:sz w:val="24"/>
          <w:szCs w:val="24"/>
          <w:lang w:eastAsia="ar-SA"/>
        </w:rPr>
        <w:t>Доклад сопровожда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ет</w:t>
      </w:r>
      <w:r w:rsidRPr="00177143">
        <w:rPr>
          <w:rFonts w:ascii="Times New Roman" w:eastAsia="Times New Roman" w:hAnsi="Times New Roman"/>
          <w:sz w:val="24"/>
          <w:szCs w:val="24"/>
          <w:lang w:eastAsia="ar-SA"/>
        </w:rPr>
        <w:t xml:space="preserve">ся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соответствующим </w:t>
      </w:r>
      <w:r w:rsidRPr="00177143">
        <w:rPr>
          <w:rFonts w:ascii="Times New Roman" w:eastAsia="Times New Roman" w:hAnsi="Times New Roman"/>
          <w:sz w:val="24"/>
          <w:szCs w:val="24"/>
          <w:lang w:eastAsia="ar-SA"/>
        </w:rPr>
        <w:t>демонстрационным материалом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;</w:t>
      </w:r>
      <w:r w:rsidRPr="00177143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653EE6" w:rsidRDefault="00653EE6" w:rsidP="0017714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Поведение студента за трибуной полностью соответствует правилам публичного выступления (жесты, мимика, скорость речи, грамотность и пр.);</w:t>
      </w:r>
    </w:p>
    <w:p w:rsidR="00177143" w:rsidRPr="00C72CE6" w:rsidRDefault="00177143" w:rsidP="002B30A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Студент в полной мере ответил на все вопросы;</w:t>
      </w:r>
    </w:p>
    <w:p w:rsidR="00546B7C" w:rsidRDefault="00546B7C" w:rsidP="002B30A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8107C" w:rsidRPr="00C72CE6" w:rsidRDefault="00546B7C" w:rsidP="002B30A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17</w:t>
      </w:r>
      <w:r w:rsidR="006D209F" w:rsidRPr="00C72CE6"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</w:rPr>
        <w:t>18</w:t>
      </w:r>
      <w:r w:rsidR="00E8107C" w:rsidRPr="00C72CE6">
        <w:rPr>
          <w:rFonts w:ascii="Times New Roman" w:hAnsi="Times New Roman" w:cs="Times New Roman"/>
          <w:i/>
          <w:sz w:val="24"/>
          <w:szCs w:val="24"/>
        </w:rPr>
        <w:t xml:space="preserve"> баллов</w:t>
      </w:r>
    </w:p>
    <w:p w:rsidR="00C72CE6" w:rsidRDefault="00C72CE6" w:rsidP="00C72CE6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Доклад логично структурирован, раскрывает тему; </w:t>
      </w:r>
    </w:p>
    <w:p w:rsidR="00C72CE6" w:rsidRDefault="00C72CE6" w:rsidP="00C72CE6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Язык изложения </w:t>
      </w:r>
      <w:r w:rsidR="00973545">
        <w:rPr>
          <w:rFonts w:ascii="Times New Roman" w:eastAsia="Times New Roman" w:hAnsi="Times New Roman"/>
          <w:sz w:val="24"/>
          <w:szCs w:val="24"/>
          <w:lang w:eastAsia="ar-SA"/>
        </w:rPr>
        <w:t xml:space="preserve">в основном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соответствует формату устного научного доклада;</w:t>
      </w:r>
    </w:p>
    <w:p w:rsidR="00C72CE6" w:rsidRPr="00177143" w:rsidRDefault="00C72CE6" w:rsidP="00C72CE6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177143">
        <w:rPr>
          <w:rFonts w:ascii="Times New Roman" w:eastAsia="Times New Roman" w:hAnsi="Times New Roman"/>
          <w:sz w:val="24"/>
          <w:szCs w:val="24"/>
          <w:lang w:eastAsia="ar-SA"/>
        </w:rPr>
        <w:t xml:space="preserve">Студент </w:t>
      </w:r>
      <w:r w:rsidR="00973545">
        <w:rPr>
          <w:rFonts w:ascii="Times New Roman" w:eastAsia="Times New Roman" w:hAnsi="Times New Roman"/>
          <w:sz w:val="24"/>
          <w:szCs w:val="24"/>
          <w:lang w:eastAsia="ar-SA"/>
        </w:rPr>
        <w:t>в целом</w:t>
      </w:r>
      <w:r w:rsidRPr="00177143">
        <w:rPr>
          <w:rFonts w:ascii="Times New Roman" w:eastAsia="Times New Roman" w:hAnsi="Times New Roman"/>
          <w:sz w:val="24"/>
          <w:szCs w:val="24"/>
          <w:lang w:eastAsia="ar-SA"/>
        </w:rPr>
        <w:t xml:space="preserve"> владеет содержанием доклада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;</w:t>
      </w:r>
    </w:p>
    <w:p w:rsidR="00C72CE6" w:rsidRDefault="00C72CE6" w:rsidP="00C72CE6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177143">
        <w:rPr>
          <w:rFonts w:ascii="Times New Roman" w:eastAsia="Times New Roman" w:hAnsi="Times New Roman"/>
          <w:sz w:val="24"/>
          <w:szCs w:val="24"/>
          <w:lang w:eastAsia="ar-SA"/>
        </w:rPr>
        <w:t>Доклад сопровожда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ет</w:t>
      </w:r>
      <w:r w:rsidRPr="00177143">
        <w:rPr>
          <w:rFonts w:ascii="Times New Roman" w:eastAsia="Times New Roman" w:hAnsi="Times New Roman"/>
          <w:sz w:val="24"/>
          <w:szCs w:val="24"/>
          <w:lang w:eastAsia="ar-SA"/>
        </w:rPr>
        <w:t>ся демонстрационным материалом</w:t>
      </w:r>
      <w:r w:rsidR="00973545">
        <w:rPr>
          <w:rFonts w:ascii="Times New Roman" w:eastAsia="Times New Roman" w:hAnsi="Times New Roman"/>
          <w:sz w:val="24"/>
          <w:szCs w:val="24"/>
          <w:lang w:eastAsia="ar-SA"/>
        </w:rPr>
        <w:t>, однако не всегда прост для восприятия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;</w:t>
      </w:r>
      <w:r w:rsidRPr="00177143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C72CE6" w:rsidRDefault="00C72CE6" w:rsidP="00C72CE6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Поведение студента за трибуной </w:t>
      </w:r>
      <w:r w:rsidR="00973545">
        <w:rPr>
          <w:rFonts w:ascii="Times New Roman" w:eastAsia="Times New Roman" w:hAnsi="Times New Roman"/>
          <w:sz w:val="24"/>
          <w:szCs w:val="24"/>
          <w:lang w:eastAsia="ar-SA"/>
        </w:rPr>
        <w:t>в основном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соответствует правилам публичного выступления (жесты, мимика, скорость речи, грамотность и пр.);</w:t>
      </w:r>
    </w:p>
    <w:p w:rsidR="00E8107C" w:rsidRPr="00973545" w:rsidRDefault="00C72CE6" w:rsidP="002B30A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Студент в полной мере ответил на </w:t>
      </w:r>
      <w:r w:rsidR="00973545">
        <w:rPr>
          <w:rFonts w:ascii="Times New Roman" w:eastAsia="Times New Roman" w:hAnsi="Times New Roman"/>
          <w:sz w:val="24"/>
          <w:szCs w:val="24"/>
          <w:lang w:eastAsia="ar-SA"/>
        </w:rPr>
        <w:t>большинство вопросов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;</w:t>
      </w:r>
    </w:p>
    <w:p w:rsidR="00546B7C" w:rsidRDefault="00546B7C" w:rsidP="002B30A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8107C" w:rsidRPr="00973545" w:rsidRDefault="00E8107C" w:rsidP="002B30A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73545">
        <w:rPr>
          <w:rFonts w:ascii="Times New Roman" w:hAnsi="Times New Roman" w:cs="Times New Roman"/>
          <w:i/>
          <w:sz w:val="24"/>
          <w:szCs w:val="24"/>
        </w:rPr>
        <w:t>1</w:t>
      </w:r>
      <w:r w:rsidR="00546B7C">
        <w:rPr>
          <w:rFonts w:ascii="Times New Roman" w:hAnsi="Times New Roman" w:cs="Times New Roman"/>
          <w:i/>
          <w:sz w:val="24"/>
          <w:szCs w:val="24"/>
        </w:rPr>
        <w:t>4</w:t>
      </w:r>
      <w:r w:rsidRPr="00973545">
        <w:rPr>
          <w:rFonts w:ascii="Times New Roman" w:hAnsi="Times New Roman" w:cs="Times New Roman"/>
          <w:i/>
          <w:sz w:val="24"/>
          <w:szCs w:val="24"/>
        </w:rPr>
        <w:t>-</w:t>
      </w:r>
      <w:r w:rsidR="00546B7C">
        <w:rPr>
          <w:rFonts w:ascii="Times New Roman" w:hAnsi="Times New Roman" w:cs="Times New Roman"/>
          <w:i/>
          <w:sz w:val="24"/>
          <w:szCs w:val="24"/>
        </w:rPr>
        <w:t>16</w:t>
      </w:r>
      <w:r w:rsidRPr="00973545">
        <w:rPr>
          <w:rFonts w:ascii="Times New Roman" w:hAnsi="Times New Roman" w:cs="Times New Roman"/>
          <w:i/>
          <w:sz w:val="24"/>
          <w:szCs w:val="24"/>
        </w:rPr>
        <w:t xml:space="preserve"> баллов</w:t>
      </w:r>
    </w:p>
    <w:p w:rsidR="00973545" w:rsidRDefault="00115853" w:rsidP="0097354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Структура доклада имеет незначительные логические нарушения; </w:t>
      </w:r>
    </w:p>
    <w:p w:rsidR="00973545" w:rsidRDefault="00973545" w:rsidP="0097354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Язык изложения в основном соответствует формату устного научного доклада;</w:t>
      </w:r>
    </w:p>
    <w:p w:rsidR="00973545" w:rsidRPr="00177143" w:rsidRDefault="00973545" w:rsidP="0097354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177143">
        <w:rPr>
          <w:rFonts w:ascii="Times New Roman" w:eastAsia="Times New Roman" w:hAnsi="Times New Roman"/>
          <w:sz w:val="24"/>
          <w:szCs w:val="24"/>
          <w:lang w:eastAsia="ar-SA"/>
        </w:rPr>
        <w:t xml:space="preserve">Студент </w:t>
      </w:r>
      <w:r w:rsidR="00115853">
        <w:rPr>
          <w:rFonts w:ascii="Times New Roman" w:eastAsia="Times New Roman" w:hAnsi="Times New Roman"/>
          <w:sz w:val="24"/>
          <w:szCs w:val="24"/>
          <w:lang w:eastAsia="ar-SA"/>
        </w:rPr>
        <w:t>не вполне владеет содержанием доклада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;</w:t>
      </w:r>
    </w:p>
    <w:p w:rsidR="00973545" w:rsidRDefault="00115853" w:rsidP="0097354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Д</w:t>
      </w:r>
      <w:r w:rsidR="00973545" w:rsidRPr="00177143">
        <w:rPr>
          <w:rFonts w:ascii="Times New Roman" w:eastAsia="Times New Roman" w:hAnsi="Times New Roman"/>
          <w:sz w:val="24"/>
          <w:szCs w:val="24"/>
          <w:lang w:eastAsia="ar-SA"/>
        </w:rPr>
        <w:t>емонстрационны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й</w:t>
      </w:r>
      <w:r w:rsidR="00973545" w:rsidRPr="00177143">
        <w:rPr>
          <w:rFonts w:ascii="Times New Roman" w:eastAsia="Times New Roman" w:hAnsi="Times New Roman"/>
          <w:sz w:val="24"/>
          <w:szCs w:val="24"/>
          <w:lang w:eastAsia="ar-SA"/>
        </w:rPr>
        <w:t xml:space="preserve"> материал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к докладу не всегда способствует его легкому восприятию</w:t>
      </w:r>
      <w:r w:rsidR="00973545">
        <w:rPr>
          <w:rFonts w:ascii="Times New Roman" w:eastAsia="Times New Roman" w:hAnsi="Times New Roman"/>
          <w:sz w:val="24"/>
          <w:szCs w:val="24"/>
          <w:lang w:eastAsia="ar-SA"/>
        </w:rPr>
        <w:t>;</w:t>
      </w:r>
      <w:r w:rsidR="00973545" w:rsidRPr="00177143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973545" w:rsidRDefault="00973545" w:rsidP="0097354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Поведение студента за трибуной </w:t>
      </w:r>
      <w:r w:rsidR="00115853">
        <w:rPr>
          <w:rFonts w:ascii="Times New Roman" w:eastAsia="Times New Roman" w:hAnsi="Times New Roman"/>
          <w:sz w:val="24"/>
          <w:szCs w:val="24"/>
          <w:lang w:eastAsia="ar-SA"/>
        </w:rPr>
        <w:t xml:space="preserve">частично соответствует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правилам публичного выступления (жесты, мимика, скорость речи, грамотность и пр.);</w:t>
      </w:r>
    </w:p>
    <w:p w:rsidR="00E8107C" w:rsidRPr="00115853" w:rsidRDefault="00973545" w:rsidP="002B30A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Студент </w:t>
      </w:r>
      <w:r w:rsidR="00115853">
        <w:rPr>
          <w:rFonts w:ascii="Times New Roman" w:eastAsia="Times New Roman" w:hAnsi="Times New Roman"/>
          <w:sz w:val="24"/>
          <w:szCs w:val="24"/>
          <w:lang w:eastAsia="ar-SA"/>
        </w:rPr>
        <w:t>в основном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ответил на </w:t>
      </w:r>
      <w:r w:rsidR="00115853">
        <w:rPr>
          <w:rFonts w:ascii="Times New Roman" w:eastAsia="Times New Roman" w:hAnsi="Times New Roman"/>
          <w:sz w:val="24"/>
          <w:szCs w:val="24"/>
          <w:lang w:eastAsia="ar-SA"/>
        </w:rPr>
        <w:t>вопросы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;</w:t>
      </w:r>
    </w:p>
    <w:p w:rsidR="00546B7C" w:rsidRDefault="00546B7C" w:rsidP="002B30A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8107C" w:rsidRPr="00115853" w:rsidRDefault="006D209F" w:rsidP="002B30A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15853">
        <w:rPr>
          <w:rFonts w:ascii="Times New Roman" w:hAnsi="Times New Roman" w:cs="Times New Roman"/>
          <w:i/>
          <w:sz w:val="24"/>
          <w:szCs w:val="24"/>
        </w:rPr>
        <w:t>1</w:t>
      </w:r>
      <w:r w:rsidR="00546B7C">
        <w:rPr>
          <w:rFonts w:ascii="Times New Roman" w:hAnsi="Times New Roman" w:cs="Times New Roman"/>
          <w:i/>
          <w:sz w:val="24"/>
          <w:szCs w:val="24"/>
        </w:rPr>
        <w:t>0</w:t>
      </w:r>
      <w:r w:rsidRPr="00115853">
        <w:rPr>
          <w:rFonts w:ascii="Times New Roman" w:hAnsi="Times New Roman" w:cs="Times New Roman"/>
          <w:i/>
          <w:sz w:val="24"/>
          <w:szCs w:val="24"/>
        </w:rPr>
        <w:t>-</w:t>
      </w:r>
      <w:r w:rsidR="00546B7C">
        <w:rPr>
          <w:rFonts w:ascii="Times New Roman" w:hAnsi="Times New Roman" w:cs="Times New Roman"/>
          <w:i/>
          <w:sz w:val="24"/>
          <w:szCs w:val="24"/>
        </w:rPr>
        <w:t>13</w:t>
      </w:r>
      <w:r w:rsidR="00E8107C" w:rsidRPr="00115853">
        <w:rPr>
          <w:rFonts w:ascii="Times New Roman" w:hAnsi="Times New Roman" w:cs="Times New Roman"/>
          <w:i/>
          <w:sz w:val="24"/>
          <w:szCs w:val="24"/>
        </w:rPr>
        <w:t xml:space="preserve"> баллов</w:t>
      </w:r>
    </w:p>
    <w:p w:rsidR="00115853" w:rsidRDefault="00115853" w:rsidP="0011585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Структура доклада имеет не более одного значительного логического нарушения; </w:t>
      </w:r>
    </w:p>
    <w:p w:rsidR="00115853" w:rsidRDefault="00115853" w:rsidP="0011585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Язык изложения не вполне соответствует формату устного научного доклада;</w:t>
      </w:r>
    </w:p>
    <w:p w:rsidR="00115853" w:rsidRPr="00177143" w:rsidRDefault="00115853" w:rsidP="0011585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177143">
        <w:rPr>
          <w:rFonts w:ascii="Times New Roman" w:eastAsia="Times New Roman" w:hAnsi="Times New Roman"/>
          <w:sz w:val="24"/>
          <w:szCs w:val="24"/>
          <w:lang w:eastAsia="ar-SA"/>
        </w:rPr>
        <w:t xml:space="preserve">Студент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в основном зачитывает текст доклада;</w:t>
      </w:r>
    </w:p>
    <w:p w:rsidR="00115853" w:rsidRDefault="00115853" w:rsidP="0011585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Д</w:t>
      </w:r>
      <w:r w:rsidRPr="00177143">
        <w:rPr>
          <w:rFonts w:ascii="Times New Roman" w:eastAsia="Times New Roman" w:hAnsi="Times New Roman"/>
          <w:sz w:val="24"/>
          <w:szCs w:val="24"/>
          <w:lang w:eastAsia="ar-SA"/>
        </w:rPr>
        <w:t>емонстрационны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й</w:t>
      </w:r>
      <w:r w:rsidRPr="00177143">
        <w:rPr>
          <w:rFonts w:ascii="Times New Roman" w:eastAsia="Times New Roman" w:hAnsi="Times New Roman"/>
          <w:sz w:val="24"/>
          <w:szCs w:val="24"/>
          <w:lang w:eastAsia="ar-SA"/>
        </w:rPr>
        <w:t xml:space="preserve"> материал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к докладу не способствует его легкому восприятию;</w:t>
      </w:r>
      <w:r w:rsidRPr="00177143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115853" w:rsidRDefault="00115853" w:rsidP="0011585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Поведение студента за трибуной в основном не соответствует правилам публичного выступления (жесты, мимика, скорость речи, грамотность и пр.);</w:t>
      </w:r>
    </w:p>
    <w:p w:rsidR="00E8107C" w:rsidRPr="00115853" w:rsidRDefault="00115853" w:rsidP="002B30A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Студент </w:t>
      </w:r>
      <w:r w:rsidR="00AA0FF8">
        <w:rPr>
          <w:rFonts w:ascii="Times New Roman" w:eastAsia="Times New Roman" w:hAnsi="Times New Roman"/>
          <w:sz w:val="24"/>
          <w:szCs w:val="24"/>
          <w:lang w:eastAsia="ar-SA"/>
        </w:rPr>
        <w:t>затруднился с ответом на 1-2 вопроса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;</w:t>
      </w:r>
    </w:p>
    <w:p w:rsidR="00546B7C" w:rsidRDefault="00546B7C" w:rsidP="002B30A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8107C" w:rsidRPr="00AA0FF8" w:rsidRDefault="00546B7C" w:rsidP="002B30A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5</w:t>
      </w:r>
      <w:r w:rsidR="006D209F" w:rsidRPr="00AA0FF8"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</w:rPr>
        <w:t>9</w:t>
      </w:r>
      <w:r w:rsidR="00E8107C" w:rsidRPr="00AA0FF8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 w:rsidR="006D209F" w:rsidRPr="00AA0FF8">
        <w:rPr>
          <w:rFonts w:ascii="Times New Roman" w:hAnsi="Times New Roman" w:cs="Times New Roman"/>
          <w:i/>
          <w:sz w:val="24"/>
          <w:szCs w:val="24"/>
        </w:rPr>
        <w:t>ов</w:t>
      </w:r>
    </w:p>
    <w:p w:rsidR="00AA0FF8" w:rsidRDefault="00AA0FF8" w:rsidP="00AA0FF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Структура доклада имеет более одного значительного логического нарушения; </w:t>
      </w:r>
    </w:p>
    <w:p w:rsidR="00AA0FF8" w:rsidRDefault="00AA0FF8" w:rsidP="00AA0FF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Язык изложения не соответствует формату устного научного доклада;</w:t>
      </w:r>
    </w:p>
    <w:p w:rsidR="00AA0FF8" w:rsidRPr="00177143" w:rsidRDefault="00AA0FF8" w:rsidP="00AA0FF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177143">
        <w:rPr>
          <w:rFonts w:ascii="Times New Roman" w:eastAsia="Times New Roman" w:hAnsi="Times New Roman"/>
          <w:sz w:val="24"/>
          <w:szCs w:val="24"/>
          <w:lang w:eastAsia="ar-SA"/>
        </w:rPr>
        <w:t xml:space="preserve">Студент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зачитывает текст доклада;</w:t>
      </w:r>
    </w:p>
    <w:p w:rsidR="00AA0FF8" w:rsidRDefault="00AA0FF8" w:rsidP="00AA0FF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Д</w:t>
      </w:r>
      <w:r w:rsidRPr="00177143">
        <w:rPr>
          <w:rFonts w:ascii="Times New Roman" w:eastAsia="Times New Roman" w:hAnsi="Times New Roman"/>
          <w:sz w:val="24"/>
          <w:szCs w:val="24"/>
          <w:lang w:eastAsia="ar-SA"/>
        </w:rPr>
        <w:t>емонстрационны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й</w:t>
      </w:r>
      <w:r w:rsidRPr="00177143">
        <w:rPr>
          <w:rFonts w:ascii="Times New Roman" w:eastAsia="Times New Roman" w:hAnsi="Times New Roman"/>
          <w:sz w:val="24"/>
          <w:szCs w:val="24"/>
          <w:lang w:eastAsia="ar-SA"/>
        </w:rPr>
        <w:t xml:space="preserve"> материал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к докладу затрудняет его восприятие / отсутствует;</w:t>
      </w:r>
      <w:r w:rsidRPr="00177143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AA0FF8" w:rsidRDefault="00AA0FF8" w:rsidP="00AA0FF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Поведение студента за трибуной не соответствует правилам публичного выступления (жесты, мимика, скорость речи, грамотность и пр.);</w:t>
      </w:r>
    </w:p>
    <w:p w:rsidR="00AA0FF8" w:rsidRPr="00115853" w:rsidRDefault="00AA0FF8" w:rsidP="00AA0FF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Студент затруднился с ответом большинство вопросов;</w:t>
      </w:r>
    </w:p>
    <w:p w:rsidR="00546B7C" w:rsidRDefault="00546B7C" w:rsidP="002B30A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D209F" w:rsidRPr="00AA0FF8" w:rsidRDefault="00177143" w:rsidP="002B30A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A0FF8">
        <w:rPr>
          <w:rFonts w:ascii="Times New Roman" w:hAnsi="Times New Roman" w:cs="Times New Roman"/>
          <w:i/>
          <w:sz w:val="24"/>
          <w:szCs w:val="24"/>
        </w:rPr>
        <w:t>1-</w:t>
      </w:r>
      <w:r w:rsidR="00546B7C">
        <w:rPr>
          <w:rFonts w:ascii="Times New Roman" w:hAnsi="Times New Roman" w:cs="Times New Roman"/>
          <w:i/>
          <w:sz w:val="24"/>
          <w:szCs w:val="24"/>
        </w:rPr>
        <w:t>4</w:t>
      </w:r>
      <w:r w:rsidRPr="00AA0FF8">
        <w:rPr>
          <w:rFonts w:ascii="Times New Roman" w:hAnsi="Times New Roman" w:cs="Times New Roman"/>
          <w:i/>
          <w:sz w:val="24"/>
          <w:szCs w:val="24"/>
        </w:rPr>
        <w:t xml:space="preserve"> баллов</w:t>
      </w:r>
    </w:p>
    <w:p w:rsidR="00AA0FF8" w:rsidRDefault="00AA0FF8" w:rsidP="00AA0FF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Доклад не структурирован; </w:t>
      </w:r>
    </w:p>
    <w:p w:rsidR="00AA0FF8" w:rsidRDefault="00AA0FF8" w:rsidP="00AA0FF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Язык изложения не соответствует формату устного научного доклада;</w:t>
      </w:r>
    </w:p>
    <w:p w:rsidR="00AA0FF8" w:rsidRPr="00177143" w:rsidRDefault="00AA0FF8" w:rsidP="00AA0FF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177143">
        <w:rPr>
          <w:rFonts w:ascii="Times New Roman" w:eastAsia="Times New Roman" w:hAnsi="Times New Roman"/>
          <w:sz w:val="24"/>
          <w:szCs w:val="24"/>
          <w:lang w:eastAsia="ar-SA"/>
        </w:rPr>
        <w:t xml:space="preserve">Студент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зачитывает текст доклада;</w:t>
      </w:r>
    </w:p>
    <w:p w:rsidR="00AA0FF8" w:rsidRDefault="00AA0FF8" w:rsidP="00AA0FF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Д</w:t>
      </w:r>
      <w:r w:rsidRPr="00177143">
        <w:rPr>
          <w:rFonts w:ascii="Times New Roman" w:eastAsia="Times New Roman" w:hAnsi="Times New Roman"/>
          <w:sz w:val="24"/>
          <w:szCs w:val="24"/>
          <w:lang w:eastAsia="ar-SA"/>
        </w:rPr>
        <w:t>емонстрационны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й</w:t>
      </w:r>
      <w:r w:rsidRPr="00177143">
        <w:rPr>
          <w:rFonts w:ascii="Times New Roman" w:eastAsia="Times New Roman" w:hAnsi="Times New Roman"/>
          <w:sz w:val="24"/>
          <w:szCs w:val="24"/>
          <w:lang w:eastAsia="ar-SA"/>
        </w:rPr>
        <w:t xml:space="preserve"> материал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к докладу отсутствует;</w:t>
      </w:r>
      <w:r w:rsidRPr="00177143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AA0FF8" w:rsidRDefault="00AA0FF8" w:rsidP="00AA0FF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Поведение студента за трибуной не соответствует правилам публичного выступления (жесты, мимика, скорость речи, грамотность и пр.);</w:t>
      </w:r>
    </w:p>
    <w:p w:rsidR="00AA0FF8" w:rsidRPr="00115853" w:rsidRDefault="00AA0FF8" w:rsidP="00AA0FF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Студент затруднился с ответом </w:t>
      </w:r>
      <w:r w:rsidR="00B50392">
        <w:rPr>
          <w:rFonts w:ascii="Times New Roman" w:eastAsia="Times New Roman" w:hAnsi="Times New Roman"/>
          <w:sz w:val="24"/>
          <w:szCs w:val="24"/>
          <w:lang w:eastAsia="ar-SA"/>
        </w:rPr>
        <w:t>на вопросы.</w:t>
      </w:r>
    </w:p>
    <w:p w:rsidR="002B30A8" w:rsidRPr="00C75C8B" w:rsidRDefault="002B30A8" w:rsidP="00C5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5A4A" w:rsidRPr="00C55A4A" w:rsidRDefault="00C75C8B" w:rsidP="00C55A4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5A4A">
        <w:rPr>
          <w:rFonts w:ascii="Times New Roman" w:hAnsi="Times New Roman" w:cs="Times New Roman"/>
          <w:b/>
          <w:sz w:val="24"/>
          <w:szCs w:val="24"/>
        </w:rPr>
        <w:t>Тест</w:t>
      </w:r>
      <w:r w:rsidR="004821BB">
        <w:rPr>
          <w:rFonts w:ascii="Times New Roman" w:hAnsi="Times New Roman" w:cs="Times New Roman"/>
          <w:b/>
          <w:sz w:val="24"/>
          <w:szCs w:val="24"/>
        </w:rPr>
        <w:t>.</w:t>
      </w:r>
      <w:r w:rsidRPr="00C55A4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55A4A" w:rsidRPr="00276822" w:rsidRDefault="00C55A4A" w:rsidP="00C55A4A">
      <w:pPr>
        <w:pStyle w:val="Default"/>
        <w:rPr>
          <w:rFonts w:eastAsia="Times New Roman"/>
          <w:color w:val="auto"/>
          <w:lang w:eastAsia="ar-SA"/>
        </w:rPr>
      </w:pPr>
      <w:r w:rsidRPr="00276822">
        <w:rPr>
          <w:rFonts w:eastAsia="Times New Roman"/>
          <w:b/>
          <w:i/>
          <w:color w:val="auto"/>
          <w:lang w:eastAsia="ar-SA"/>
        </w:rPr>
        <w:t xml:space="preserve">Цель: </w:t>
      </w:r>
      <w:r w:rsidRPr="00276822">
        <w:rPr>
          <w:rFonts w:eastAsia="Times New Roman"/>
          <w:color w:val="auto"/>
          <w:lang w:eastAsia="ar-SA"/>
        </w:rPr>
        <w:t xml:space="preserve">проверить уровень </w:t>
      </w:r>
      <w:proofErr w:type="spellStart"/>
      <w:r w:rsidRPr="00276822">
        <w:rPr>
          <w:rFonts w:eastAsia="Times New Roman"/>
          <w:color w:val="auto"/>
          <w:lang w:eastAsia="ar-SA"/>
        </w:rPr>
        <w:t>сформированности</w:t>
      </w:r>
      <w:proofErr w:type="spellEnd"/>
      <w:r w:rsidRPr="00276822">
        <w:rPr>
          <w:rFonts w:eastAsia="Times New Roman"/>
          <w:color w:val="auto"/>
          <w:lang w:eastAsia="ar-SA"/>
        </w:rPr>
        <w:t xml:space="preserve"> знаний у </w:t>
      </w:r>
      <w:r>
        <w:rPr>
          <w:rFonts w:eastAsia="Times New Roman"/>
          <w:color w:val="auto"/>
          <w:lang w:eastAsia="ar-SA"/>
        </w:rPr>
        <w:t>студентов</w:t>
      </w:r>
      <w:r w:rsidRPr="00276822">
        <w:rPr>
          <w:rFonts w:eastAsia="Times New Roman"/>
          <w:color w:val="auto"/>
          <w:lang w:eastAsia="ar-SA"/>
        </w:rPr>
        <w:t xml:space="preserve"> по </w:t>
      </w:r>
      <w:r>
        <w:rPr>
          <w:rFonts w:eastAsia="Times New Roman"/>
          <w:color w:val="auto"/>
          <w:lang w:eastAsia="ar-SA"/>
        </w:rPr>
        <w:t>формируемым компетенциям</w:t>
      </w:r>
      <w:r w:rsidRPr="00276822">
        <w:rPr>
          <w:rFonts w:eastAsia="Times New Roman"/>
          <w:color w:val="auto"/>
          <w:lang w:eastAsia="ar-SA"/>
        </w:rPr>
        <w:t xml:space="preserve"> на содержании дисцип</w:t>
      </w:r>
      <w:bookmarkStart w:id="0" w:name="_GoBack"/>
      <w:bookmarkEnd w:id="0"/>
      <w:r w:rsidRPr="00276822">
        <w:rPr>
          <w:rFonts w:eastAsia="Times New Roman"/>
          <w:color w:val="auto"/>
          <w:lang w:eastAsia="ar-SA"/>
        </w:rPr>
        <w:t>лины</w:t>
      </w:r>
      <w:r>
        <w:rPr>
          <w:rFonts w:eastAsia="Times New Roman"/>
          <w:color w:val="auto"/>
          <w:lang w:eastAsia="ar-SA"/>
        </w:rPr>
        <w:t>.</w:t>
      </w:r>
    </w:p>
    <w:p w:rsidR="00C55A4A" w:rsidRDefault="00C55A4A" w:rsidP="00C55A4A">
      <w:pPr>
        <w:pStyle w:val="Default"/>
        <w:rPr>
          <w:rFonts w:eastAsia="Times New Roman"/>
          <w:b/>
          <w:i/>
          <w:color w:val="auto"/>
          <w:lang w:eastAsia="ar-SA"/>
        </w:rPr>
      </w:pPr>
    </w:p>
    <w:p w:rsidR="00C55A4A" w:rsidRPr="00276822" w:rsidRDefault="00C55A4A" w:rsidP="00C55A4A">
      <w:pPr>
        <w:pStyle w:val="Default"/>
        <w:rPr>
          <w:rFonts w:eastAsia="Times New Roman"/>
          <w:color w:val="auto"/>
          <w:lang w:eastAsia="ar-SA"/>
        </w:rPr>
      </w:pPr>
      <w:r w:rsidRPr="00276822">
        <w:rPr>
          <w:rFonts w:eastAsia="Times New Roman"/>
          <w:b/>
          <w:i/>
          <w:color w:val="auto"/>
          <w:lang w:eastAsia="ar-SA"/>
        </w:rPr>
        <w:t xml:space="preserve">Форма проведения: </w:t>
      </w:r>
      <w:r w:rsidRPr="00276822">
        <w:rPr>
          <w:rFonts w:eastAsia="Times New Roman"/>
          <w:color w:val="auto"/>
          <w:lang w:eastAsia="ar-SA"/>
        </w:rPr>
        <w:t xml:space="preserve">бланковый тест, охватывающий содержание трех разделов дисциплины (включает 10 тестовых заданий; время выполнения – до </w:t>
      </w:r>
      <w:r>
        <w:rPr>
          <w:rFonts w:eastAsia="Times New Roman"/>
          <w:color w:val="auto"/>
          <w:lang w:eastAsia="ar-SA"/>
        </w:rPr>
        <w:t>2</w:t>
      </w:r>
      <w:r w:rsidR="00045CBD">
        <w:rPr>
          <w:rFonts w:eastAsia="Times New Roman"/>
          <w:color w:val="auto"/>
          <w:lang w:eastAsia="ar-SA"/>
        </w:rPr>
        <w:t>5</w:t>
      </w:r>
      <w:r w:rsidRPr="00276822">
        <w:rPr>
          <w:rFonts w:eastAsia="Times New Roman"/>
          <w:color w:val="auto"/>
          <w:lang w:eastAsia="ar-SA"/>
        </w:rPr>
        <w:t xml:space="preserve"> минут).</w:t>
      </w:r>
    </w:p>
    <w:p w:rsidR="00C55A4A" w:rsidRPr="00092701" w:rsidRDefault="00C55A4A" w:rsidP="00C55A4A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  <w:lang w:eastAsia="ar-SA"/>
        </w:rPr>
      </w:pPr>
    </w:p>
    <w:p w:rsidR="00C55A4A" w:rsidRPr="00FA74FD" w:rsidRDefault="00C55A4A" w:rsidP="00C55A4A">
      <w:pPr>
        <w:pStyle w:val="Default"/>
        <w:rPr>
          <w:rFonts w:eastAsia="Times New Roman"/>
          <w:b/>
          <w:i/>
          <w:color w:val="auto"/>
          <w:lang w:eastAsia="ar-SA"/>
        </w:rPr>
      </w:pPr>
      <w:r w:rsidRPr="00FA74FD">
        <w:rPr>
          <w:rFonts w:eastAsia="Times New Roman"/>
          <w:b/>
          <w:i/>
          <w:color w:val="auto"/>
          <w:lang w:eastAsia="ar-SA"/>
        </w:rPr>
        <w:t>Спецификация теста: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567"/>
        <w:gridCol w:w="1418"/>
        <w:gridCol w:w="1554"/>
        <w:gridCol w:w="1402"/>
        <w:gridCol w:w="1402"/>
      </w:tblGrid>
      <w:tr w:rsidR="00C55A4A" w:rsidRPr="00D97147" w:rsidTr="005C0C8A">
        <w:tc>
          <w:tcPr>
            <w:tcW w:w="1809" w:type="dxa"/>
            <w:shd w:val="clear" w:color="auto" w:fill="auto"/>
          </w:tcPr>
          <w:p w:rsidR="00C55A4A" w:rsidRPr="00D97147" w:rsidRDefault="00C55A4A" w:rsidP="00601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D9714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Раздел дисциплины</w:t>
            </w:r>
          </w:p>
        </w:tc>
        <w:tc>
          <w:tcPr>
            <w:tcW w:w="1701" w:type="dxa"/>
            <w:shd w:val="clear" w:color="auto" w:fill="auto"/>
          </w:tcPr>
          <w:p w:rsidR="00C55A4A" w:rsidRPr="00D97147" w:rsidRDefault="00C55A4A" w:rsidP="00601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D9714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Индекс компетенции</w:t>
            </w:r>
          </w:p>
        </w:tc>
        <w:tc>
          <w:tcPr>
            <w:tcW w:w="567" w:type="dxa"/>
            <w:shd w:val="clear" w:color="auto" w:fill="auto"/>
          </w:tcPr>
          <w:p w:rsidR="00C55A4A" w:rsidRPr="00D97147" w:rsidRDefault="00C55A4A" w:rsidP="00601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D9714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№ ТЗ</w:t>
            </w:r>
          </w:p>
        </w:tc>
        <w:tc>
          <w:tcPr>
            <w:tcW w:w="1418" w:type="dxa"/>
            <w:shd w:val="clear" w:color="auto" w:fill="auto"/>
          </w:tcPr>
          <w:p w:rsidR="00C55A4A" w:rsidRPr="00D97147" w:rsidRDefault="00C55A4A" w:rsidP="00601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D9714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Форма ТЗ</w:t>
            </w:r>
          </w:p>
        </w:tc>
        <w:tc>
          <w:tcPr>
            <w:tcW w:w="1554" w:type="dxa"/>
            <w:shd w:val="clear" w:color="auto" w:fill="auto"/>
          </w:tcPr>
          <w:p w:rsidR="00C55A4A" w:rsidRPr="00D97147" w:rsidRDefault="00C55A4A" w:rsidP="00601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D9714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Уровень трудности ТЗ</w:t>
            </w:r>
          </w:p>
        </w:tc>
        <w:tc>
          <w:tcPr>
            <w:tcW w:w="1402" w:type="dxa"/>
            <w:shd w:val="clear" w:color="auto" w:fill="auto"/>
          </w:tcPr>
          <w:p w:rsidR="00C55A4A" w:rsidRPr="00D97147" w:rsidRDefault="00C55A4A" w:rsidP="00601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D9714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Время выполнения ТЗ</w:t>
            </w:r>
          </w:p>
        </w:tc>
        <w:tc>
          <w:tcPr>
            <w:tcW w:w="1402" w:type="dxa"/>
            <w:shd w:val="clear" w:color="auto" w:fill="auto"/>
          </w:tcPr>
          <w:p w:rsidR="00C55A4A" w:rsidRPr="00D97147" w:rsidRDefault="00C55A4A" w:rsidP="00601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D9714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Баллы</w:t>
            </w:r>
          </w:p>
        </w:tc>
      </w:tr>
      <w:tr w:rsidR="00C55A4A" w:rsidRPr="00C55A4A" w:rsidTr="005C0C8A">
        <w:tc>
          <w:tcPr>
            <w:tcW w:w="1809" w:type="dxa"/>
            <w:vMerge w:val="restart"/>
            <w:shd w:val="clear" w:color="auto" w:fill="auto"/>
          </w:tcPr>
          <w:p w:rsidR="0090004C" w:rsidRDefault="00C55A4A" w:rsidP="006016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97147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1 раздел. </w:t>
            </w:r>
          </w:p>
          <w:p w:rsidR="00C55A4A" w:rsidRPr="00D97147" w:rsidRDefault="004A0AAA" w:rsidP="006016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A0AAA">
              <w:rPr>
                <w:rFonts w:ascii="Times New Roman" w:hAnsi="Times New Roman"/>
                <w:sz w:val="20"/>
                <w:szCs w:val="20"/>
                <w:lang w:eastAsia="ar-SA"/>
              </w:rPr>
              <w:t>Технологии проектирования имиджа современного педагога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55A4A" w:rsidRPr="00D97147" w:rsidRDefault="004A0AAA" w:rsidP="004A0A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ОК</w:t>
            </w:r>
            <w:r w:rsidR="00C55A4A" w:rsidRPr="00D97147"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C55A4A" w:rsidRPr="0090004C" w:rsidRDefault="00C55A4A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0004C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C55A4A" w:rsidRPr="008762F1" w:rsidRDefault="00C55A4A" w:rsidP="006016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762F1">
              <w:rPr>
                <w:rFonts w:ascii="Times New Roman" w:hAnsi="Times New Roman"/>
                <w:sz w:val="20"/>
                <w:szCs w:val="20"/>
                <w:lang w:eastAsia="ar-SA"/>
              </w:rPr>
              <w:t>Закрытая с одиночным выбором</w:t>
            </w:r>
          </w:p>
        </w:tc>
        <w:tc>
          <w:tcPr>
            <w:tcW w:w="1554" w:type="dxa"/>
            <w:shd w:val="clear" w:color="auto" w:fill="auto"/>
          </w:tcPr>
          <w:p w:rsidR="00C55A4A" w:rsidRPr="008762F1" w:rsidRDefault="00C55A4A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762F1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C55A4A" w:rsidRPr="00045CBD" w:rsidRDefault="00045CBD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45CBD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  <w:r w:rsidR="00C55A4A" w:rsidRPr="00045CBD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мин</w:t>
            </w:r>
          </w:p>
        </w:tc>
        <w:tc>
          <w:tcPr>
            <w:tcW w:w="1402" w:type="dxa"/>
            <w:shd w:val="clear" w:color="auto" w:fill="auto"/>
          </w:tcPr>
          <w:p w:rsidR="00C55A4A" w:rsidRPr="00045CBD" w:rsidRDefault="00045CBD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0,5</w:t>
            </w:r>
          </w:p>
        </w:tc>
      </w:tr>
      <w:tr w:rsidR="00C55A4A" w:rsidRPr="00C55A4A" w:rsidTr="005C0C8A">
        <w:tc>
          <w:tcPr>
            <w:tcW w:w="1809" w:type="dxa"/>
            <w:vMerge/>
            <w:shd w:val="clear" w:color="auto" w:fill="auto"/>
          </w:tcPr>
          <w:p w:rsidR="00C55A4A" w:rsidRPr="00D97147" w:rsidRDefault="00C55A4A" w:rsidP="0060162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55A4A" w:rsidRPr="00D97147" w:rsidRDefault="00C55A4A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C55A4A" w:rsidRPr="0090004C" w:rsidRDefault="00C55A4A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0004C">
              <w:rPr>
                <w:rFonts w:ascii="Times New Roman" w:hAns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C55A4A" w:rsidRPr="008D5C4F" w:rsidRDefault="00C55A4A" w:rsidP="006016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D5C4F">
              <w:rPr>
                <w:rFonts w:ascii="Times New Roman" w:hAnsi="Times New Roman"/>
                <w:sz w:val="20"/>
                <w:szCs w:val="20"/>
                <w:lang w:eastAsia="ar-SA"/>
              </w:rPr>
              <w:t>Закрытая с одиночным выбором</w:t>
            </w:r>
          </w:p>
        </w:tc>
        <w:tc>
          <w:tcPr>
            <w:tcW w:w="1554" w:type="dxa"/>
            <w:shd w:val="clear" w:color="auto" w:fill="auto"/>
          </w:tcPr>
          <w:p w:rsidR="00C55A4A" w:rsidRPr="008D5C4F" w:rsidRDefault="00C55A4A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D5C4F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C55A4A" w:rsidRPr="00045CBD" w:rsidRDefault="00045CBD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45CBD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  <w:r w:rsidR="00C55A4A" w:rsidRPr="00045CBD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мин</w:t>
            </w:r>
          </w:p>
        </w:tc>
        <w:tc>
          <w:tcPr>
            <w:tcW w:w="1402" w:type="dxa"/>
            <w:shd w:val="clear" w:color="auto" w:fill="auto"/>
          </w:tcPr>
          <w:p w:rsidR="00C55A4A" w:rsidRPr="00045CBD" w:rsidRDefault="00045CBD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0,5</w:t>
            </w:r>
          </w:p>
        </w:tc>
      </w:tr>
      <w:tr w:rsidR="00C55A4A" w:rsidRPr="00C55A4A" w:rsidTr="005C0C8A">
        <w:tc>
          <w:tcPr>
            <w:tcW w:w="1809" w:type="dxa"/>
            <w:vMerge/>
            <w:shd w:val="clear" w:color="auto" w:fill="auto"/>
          </w:tcPr>
          <w:p w:rsidR="00C55A4A" w:rsidRPr="00D97147" w:rsidRDefault="00C55A4A" w:rsidP="0060162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55A4A" w:rsidRPr="00D97147" w:rsidRDefault="00C55A4A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C55A4A" w:rsidRPr="0090004C" w:rsidRDefault="00C55A4A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0004C">
              <w:rPr>
                <w:rFonts w:ascii="Times New Roman" w:hAnsi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C55A4A" w:rsidRPr="008D5C4F" w:rsidRDefault="00C55A4A" w:rsidP="008D5C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D5C4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Закрытая с </w:t>
            </w:r>
            <w:r w:rsidR="008D5C4F" w:rsidRPr="008D5C4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множественным </w:t>
            </w:r>
            <w:r w:rsidRPr="008D5C4F">
              <w:rPr>
                <w:rFonts w:ascii="Times New Roman" w:hAnsi="Times New Roman"/>
                <w:sz w:val="20"/>
                <w:szCs w:val="20"/>
                <w:lang w:eastAsia="ar-SA"/>
              </w:rPr>
              <w:t>выбором</w:t>
            </w:r>
          </w:p>
        </w:tc>
        <w:tc>
          <w:tcPr>
            <w:tcW w:w="1554" w:type="dxa"/>
            <w:shd w:val="clear" w:color="auto" w:fill="auto"/>
          </w:tcPr>
          <w:p w:rsidR="00C55A4A" w:rsidRPr="008D5C4F" w:rsidRDefault="003927B2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C55A4A" w:rsidRPr="00045CBD" w:rsidRDefault="00C55A4A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45CBD">
              <w:rPr>
                <w:rFonts w:ascii="Times New Roman" w:hAnsi="Times New Roman"/>
                <w:sz w:val="20"/>
                <w:szCs w:val="20"/>
                <w:lang w:eastAsia="ar-SA"/>
              </w:rPr>
              <w:t>2  мин</w:t>
            </w:r>
          </w:p>
        </w:tc>
        <w:tc>
          <w:tcPr>
            <w:tcW w:w="1402" w:type="dxa"/>
            <w:shd w:val="clear" w:color="auto" w:fill="auto"/>
          </w:tcPr>
          <w:p w:rsidR="00C55A4A" w:rsidRPr="00045CBD" w:rsidRDefault="00D76A26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0,5</w:t>
            </w:r>
          </w:p>
        </w:tc>
      </w:tr>
      <w:tr w:rsidR="005C0C8A" w:rsidRPr="00C55A4A" w:rsidTr="005C0C8A">
        <w:trPr>
          <w:trHeight w:val="229"/>
        </w:trPr>
        <w:tc>
          <w:tcPr>
            <w:tcW w:w="1809" w:type="dxa"/>
            <w:vMerge/>
            <w:shd w:val="clear" w:color="auto" w:fill="auto"/>
          </w:tcPr>
          <w:p w:rsidR="005C0C8A" w:rsidRPr="00D97147" w:rsidRDefault="005C0C8A" w:rsidP="0060162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C0C8A" w:rsidRPr="00D97147" w:rsidRDefault="005C0C8A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C0C8A" w:rsidRPr="0090004C" w:rsidRDefault="005C0C8A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0004C">
              <w:rPr>
                <w:rFonts w:ascii="Times New Roman" w:hAnsi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5C0C8A" w:rsidRPr="005C0C8A" w:rsidRDefault="005C0C8A" w:rsidP="006016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C0C8A">
              <w:rPr>
                <w:rFonts w:ascii="Times New Roman" w:hAnsi="Times New Roman"/>
                <w:sz w:val="20"/>
                <w:szCs w:val="20"/>
                <w:lang w:eastAsia="ar-SA"/>
              </w:rPr>
              <w:t>Открытая</w:t>
            </w:r>
          </w:p>
        </w:tc>
        <w:tc>
          <w:tcPr>
            <w:tcW w:w="1554" w:type="dxa"/>
            <w:shd w:val="clear" w:color="auto" w:fill="auto"/>
          </w:tcPr>
          <w:p w:rsidR="005C0C8A" w:rsidRPr="005C0C8A" w:rsidRDefault="005C0C8A" w:rsidP="005C0C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C0C8A">
              <w:rPr>
                <w:rFonts w:ascii="Times New Roman" w:hAnsi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402" w:type="dxa"/>
            <w:shd w:val="clear" w:color="auto" w:fill="auto"/>
          </w:tcPr>
          <w:p w:rsidR="005C0C8A" w:rsidRPr="00045CBD" w:rsidRDefault="005C0C8A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45CBD">
              <w:rPr>
                <w:rFonts w:ascii="Times New Roman" w:hAnsi="Times New Roman"/>
                <w:sz w:val="20"/>
                <w:szCs w:val="20"/>
                <w:lang w:eastAsia="ar-SA"/>
              </w:rPr>
              <w:t>5 мин</w:t>
            </w:r>
          </w:p>
        </w:tc>
        <w:tc>
          <w:tcPr>
            <w:tcW w:w="1402" w:type="dxa"/>
            <w:shd w:val="clear" w:color="auto" w:fill="auto"/>
          </w:tcPr>
          <w:p w:rsidR="005C0C8A" w:rsidRPr="00045CBD" w:rsidRDefault="00045CBD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45CBD">
              <w:rPr>
                <w:rFonts w:ascii="Times New Roman" w:hAnsi="Times New Roman"/>
                <w:sz w:val="20"/>
                <w:szCs w:val="20"/>
                <w:lang w:eastAsia="ar-SA"/>
              </w:rPr>
              <w:t>2</w:t>
            </w:r>
          </w:p>
        </w:tc>
      </w:tr>
      <w:tr w:rsidR="004A0AAA" w:rsidRPr="00C55A4A" w:rsidTr="005C0C8A">
        <w:trPr>
          <w:trHeight w:val="701"/>
        </w:trPr>
        <w:tc>
          <w:tcPr>
            <w:tcW w:w="1809" w:type="dxa"/>
            <w:vMerge w:val="restart"/>
            <w:shd w:val="clear" w:color="auto" w:fill="auto"/>
          </w:tcPr>
          <w:p w:rsidR="004A0AAA" w:rsidRPr="00D97147" w:rsidRDefault="004A0AAA" w:rsidP="006016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97147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 раздел. </w:t>
            </w:r>
          </w:p>
          <w:p w:rsidR="004A0AAA" w:rsidRPr="00D97147" w:rsidRDefault="004A0AAA" w:rsidP="006016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A0AAA">
              <w:rPr>
                <w:rFonts w:ascii="Times New Roman" w:hAnsi="Times New Roman"/>
                <w:sz w:val="20"/>
                <w:szCs w:val="20"/>
                <w:lang w:eastAsia="ar-SA"/>
              </w:rPr>
              <w:t>Коммуникация в профессионально-педагогической среде</w:t>
            </w:r>
          </w:p>
          <w:p w:rsidR="004A0AAA" w:rsidRPr="00D97147" w:rsidRDefault="004A0AAA" w:rsidP="004A0A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4A0AAA" w:rsidRPr="00D97147" w:rsidRDefault="004A0AAA" w:rsidP="004A0A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97147">
              <w:rPr>
                <w:rFonts w:ascii="Times New Roman" w:hAnsi="Times New Roman"/>
                <w:sz w:val="20"/>
                <w:szCs w:val="20"/>
                <w:lang w:eastAsia="ar-SA"/>
              </w:rPr>
              <w:t>ПК-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6</w:t>
            </w:r>
          </w:p>
          <w:p w:rsidR="004A0AAA" w:rsidRPr="00D97147" w:rsidRDefault="004A0AAA" w:rsidP="004A0A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4A0AAA" w:rsidRPr="0090004C" w:rsidRDefault="004A0AAA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0004C">
              <w:rPr>
                <w:rFonts w:ascii="Times New Roman" w:hAnsi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4A0AAA" w:rsidRPr="003927B2" w:rsidRDefault="004A0AAA" w:rsidP="006016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927B2">
              <w:rPr>
                <w:rFonts w:ascii="Times New Roman" w:hAnsi="Times New Roman"/>
                <w:sz w:val="20"/>
                <w:szCs w:val="20"/>
                <w:lang w:eastAsia="ar-SA"/>
              </w:rPr>
              <w:t>Закрытая с одиночным выбором</w:t>
            </w:r>
          </w:p>
        </w:tc>
        <w:tc>
          <w:tcPr>
            <w:tcW w:w="1554" w:type="dxa"/>
            <w:shd w:val="clear" w:color="auto" w:fill="auto"/>
          </w:tcPr>
          <w:p w:rsidR="004A0AAA" w:rsidRPr="003927B2" w:rsidRDefault="004A0AAA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927B2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4A0AAA" w:rsidRPr="00045CBD" w:rsidRDefault="004A0AAA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45CBD">
              <w:rPr>
                <w:rFonts w:ascii="Times New Roman" w:hAnsi="Times New Roman"/>
                <w:sz w:val="20"/>
                <w:szCs w:val="20"/>
                <w:lang w:eastAsia="ar-SA"/>
              </w:rPr>
              <w:t>1 мин</w:t>
            </w:r>
          </w:p>
        </w:tc>
        <w:tc>
          <w:tcPr>
            <w:tcW w:w="1402" w:type="dxa"/>
            <w:shd w:val="clear" w:color="auto" w:fill="auto"/>
          </w:tcPr>
          <w:p w:rsidR="004A0AAA" w:rsidRPr="00045CBD" w:rsidRDefault="004A0AAA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45CBD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4A0AAA" w:rsidRPr="00C55A4A" w:rsidTr="005C0C8A">
        <w:trPr>
          <w:trHeight w:val="701"/>
        </w:trPr>
        <w:tc>
          <w:tcPr>
            <w:tcW w:w="1809" w:type="dxa"/>
            <w:vMerge/>
            <w:shd w:val="clear" w:color="auto" w:fill="auto"/>
          </w:tcPr>
          <w:p w:rsidR="004A0AAA" w:rsidRPr="00D97147" w:rsidRDefault="004A0AAA" w:rsidP="004A0A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A0AAA" w:rsidRPr="00D97147" w:rsidRDefault="004A0AAA" w:rsidP="004A0A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4A0AAA" w:rsidRPr="0090004C" w:rsidRDefault="004A0AAA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0004C">
              <w:rPr>
                <w:rFonts w:ascii="Times New Roman" w:hAnsi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4A0AAA" w:rsidRPr="008C1E59" w:rsidRDefault="004A0AAA" w:rsidP="008C1E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C1E59">
              <w:rPr>
                <w:rFonts w:ascii="Times New Roman" w:hAnsi="Times New Roman"/>
                <w:sz w:val="20"/>
                <w:szCs w:val="20"/>
                <w:lang w:eastAsia="ar-SA"/>
              </w:rPr>
              <w:t>Закрытая с множественным выбором</w:t>
            </w:r>
          </w:p>
        </w:tc>
        <w:tc>
          <w:tcPr>
            <w:tcW w:w="1554" w:type="dxa"/>
            <w:shd w:val="clear" w:color="auto" w:fill="auto"/>
          </w:tcPr>
          <w:p w:rsidR="004A0AAA" w:rsidRPr="008C1E59" w:rsidRDefault="004A0AAA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4A0AAA" w:rsidRPr="00045CBD" w:rsidRDefault="004A0AAA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45CBD">
              <w:rPr>
                <w:rFonts w:ascii="Times New Roman" w:hAnsi="Times New Roman"/>
                <w:sz w:val="20"/>
                <w:szCs w:val="20"/>
                <w:lang w:eastAsia="ar-SA"/>
              </w:rPr>
              <w:t>2 мин</w:t>
            </w:r>
          </w:p>
        </w:tc>
        <w:tc>
          <w:tcPr>
            <w:tcW w:w="1402" w:type="dxa"/>
            <w:shd w:val="clear" w:color="auto" w:fill="auto"/>
          </w:tcPr>
          <w:p w:rsidR="004A0AAA" w:rsidRPr="00045CBD" w:rsidRDefault="004A0AAA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0,5</w:t>
            </w:r>
          </w:p>
        </w:tc>
      </w:tr>
      <w:tr w:rsidR="004A0AAA" w:rsidRPr="00C55A4A" w:rsidTr="00D97311">
        <w:trPr>
          <w:trHeight w:val="267"/>
        </w:trPr>
        <w:tc>
          <w:tcPr>
            <w:tcW w:w="1809" w:type="dxa"/>
            <w:vMerge/>
            <w:shd w:val="clear" w:color="auto" w:fill="auto"/>
          </w:tcPr>
          <w:p w:rsidR="004A0AAA" w:rsidRPr="00D97147" w:rsidRDefault="004A0AAA" w:rsidP="004A0A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A0AAA" w:rsidRPr="00D97147" w:rsidRDefault="004A0AAA" w:rsidP="004A0A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4A0AAA" w:rsidRPr="004A0AAA" w:rsidRDefault="004A0AAA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A0AAA">
              <w:rPr>
                <w:rFonts w:ascii="Times New Roman" w:hAnsi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4A0AAA" w:rsidRPr="004A0AAA" w:rsidRDefault="004A0AAA" w:rsidP="006016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A0AAA">
              <w:rPr>
                <w:rFonts w:ascii="Times New Roman" w:hAnsi="Times New Roman"/>
                <w:sz w:val="20"/>
                <w:szCs w:val="20"/>
                <w:lang w:eastAsia="ar-SA"/>
              </w:rPr>
              <w:t>Открытая</w:t>
            </w:r>
          </w:p>
        </w:tc>
        <w:tc>
          <w:tcPr>
            <w:tcW w:w="1554" w:type="dxa"/>
            <w:shd w:val="clear" w:color="auto" w:fill="auto"/>
          </w:tcPr>
          <w:p w:rsidR="004A0AAA" w:rsidRPr="004A0AAA" w:rsidRDefault="004A0AAA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A0AAA">
              <w:rPr>
                <w:rFonts w:ascii="Times New Roman" w:hAnsi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402" w:type="dxa"/>
            <w:shd w:val="clear" w:color="auto" w:fill="auto"/>
          </w:tcPr>
          <w:p w:rsidR="004A0AAA" w:rsidRPr="004A0AAA" w:rsidRDefault="004A0AAA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A0AAA">
              <w:rPr>
                <w:rFonts w:ascii="Times New Roman" w:hAnsi="Times New Roman"/>
                <w:sz w:val="20"/>
                <w:szCs w:val="20"/>
                <w:lang w:eastAsia="ar-SA"/>
              </w:rPr>
              <w:t>5 мин</w:t>
            </w:r>
          </w:p>
        </w:tc>
        <w:tc>
          <w:tcPr>
            <w:tcW w:w="1402" w:type="dxa"/>
            <w:shd w:val="clear" w:color="auto" w:fill="auto"/>
          </w:tcPr>
          <w:p w:rsidR="004A0AAA" w:rsidRPr="004A0AAA" w:rsidRDefault="004A0AAA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A0AAA">
              <w:rPr>
                <w:rFonts w:ascii="Times New Roman" w:hAnsi="Times New Roman"/>
                <w:sz w:val="20"/>
                <w:szCs w:val="20"/>
                <w:lang w:eastAsia="ar-SA"/>
              </w:rPr>
              <w:t>2</w:t>
            </w:r>
          </w:p>
        </w:tc>
      </w:tr>
      <w:tr w:rsidR="004A0AAA" w:rsidRPr="00C55A4A" w:rsidTr="00D97311">
        <w:trPr>
          <w:trHeight w:val="267"/>
        </w:trPr>
        <w:tc>
          <w:tcPr>
            <w:tcW w:w="1809" w:type="dxa"/>
            <w:vMerge/>
            <w:shd w:val="clear" w:color="auto" w:fill="auto"/>
          </w:tcPr>
          <w:p w:rsidR="004A0AAA" w:rsidRPr="00D97147" w:rsidRDefault="004A0AAA" w:rsidP="004A0A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A0AAA" w:rsidRPr="00D97147" w:rsidRDefault="004A0AAA" w:rsidP="004A0A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4A0AAA" w:rsidRPr="004A0AAA" w:rsidRDefault="004A0AAA" w:rsidP="004A0A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A0AAA">
              <w:rPr>
                <w:rFonts w:ascii="Times New Roman" w:hAnsi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4A0AAA" w:rsidRPr="004A0AAA" w:rsidRDefault="004A0AAA" w:rsidP="004A0A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A0AAA">
              <w:rPr>
                <w:rFonts w:ascii="Times New Roman" w:hAnsi="Times New Roman"/>
                <w:sz w:val="20"/>
                <w:szCs w:val="20"/>
                <w:lang w:eastAsia="ar-SA"/>
              </w:rPr>
              <w:t>Закрытая с одиночным выбором</w:t>
            </w:r>
          </w:p>
        </w:tc>
        <w:tc>
          <w:tcPr>
            <w:tcW w:w="1554" w:type="dxa"/>
            <w:shd w:val="clear" w:color="auto" w:fill="auto"/>
          </w:tcPr>
          <w:p w:rsidR="004A0AAA" w:rsidRPr="004A0AAA" w:rsidRDefault="004A0AAA" w:rsidP="004A0A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A0AAA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4A0AAA" w:rsidRPr="004A0AAA" w:rsidRDefault="004A0AAA" w:rsidP="004A0A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A0AAA">
              <w:rPr>
                <w:rFonts w:ascii="Times New Roman" w:hAnsi="Times New Roman"/>
                <w:sz w:val="20"/>
                <w:szCs w:val="20"/>
                <w:lang w:eastAsia="ar-SA"/>
              </w:rPr>
              <w:t>1 мин</w:t>
            </w:r>
          </w:p>
        </w:tc>
        <w:tc>
          <w:tcPr>
            <w:tcW w:w="1402" w:type="dxa"/>
            <w:shd w:val="clear" w:color="auto" w:fill="auto"/>
          </w:tcPr>
          <w:p w:rsidR="004A0AAA" w:rsidRPr="004A0AAA" w:rsidRDefault="004A0AAA" w:rsidP="004A0A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A0AAA">
              <w:rPr>
                <w:rFonts w:ascii="Times New Roman" w:hAnsi="Times New Roman"/>
                <w:sz w:val="20"/>
                <w:szCs w:val="20"/>
                <w:lang w:eastAsia="ar-SA"/>
              </w:rPr>
              <w:t>0,5</w:t>
            </w:r>
          </w:p>
        </w:tc>
      </w:tr>
      <w:tr w:rsidR="004A0AAA" w:rsidRPr="00C55A4A" w:rsidTr="00F17C8D">
        <w:trPr>
          <w:trHeight w:val="690"/>
        </w:trPr>
        <w:tc>
          <w:tcPr>
            <w:tcW w:w="1809" w:type="dxa"/>
            <w:vMerge/>
            <w:shd w:val="clear" w:color="auto" w:fill="auto"/>
          </w:tcPr>
          <w:p w:rsidR="004A0AAA" w:rsidRPr="00D97147" w:rsidRDefault="004A0AAA" w:rsidP="004A0A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A0AAA" w:rsidRPr="004A0AAA" w:rsidRDefault="004A0AAA" w:rsidP="004A0A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4A0AAA" w:rsidRPr="004A0AAA" w:rsidRDefault="004A0AAA" w:rsidP="004A0A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A0AAA">
              <w:rPr>
                <w:rFonts w:ascii="Times New Roman" w:hAnsi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4A0AAA" w:rsidRPr="004A0AAA" w:rsidRDefault="004A0AAA" w:rsidP="004A0A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A0AAA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Закрытая с одиночным выбором </w:t>
            </w:r>
          </w:p>
        </w:tc>
        <w:tc>
          <w:tcPr>
            <w:tcW w:w="1554" w:type="dxa"/>
            <w:shd w:val="clear" w:color="auto" w:fill="auto"/>
          </w:tcPr>
          <w:p w:rsidR="004A0AAA" w:rsidRPr="004A0AAA" w:rsidRDefault="004A0AAA" w:rsidP="004A0A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A0AAA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4A0AAA" w:rsidRPr="004A0AAA" w:rsidRDefault="004A0AAA" w:rsidP="004A0A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A0AAA">
              <w:rPr>
                <w:rFonts w:ascii="Times New Roman" w:hAnsi="Times New Roman"/>
                <w:sz w:val="20"/>
                <w:szCs w:val="20"/>
                <w:lang w:eastAsia="ar-SA"/>
              </w:rPr>
              <w:t>1 мин.</w:t>
            </w:r>
          </w:p>
        </w:tc>
        <w:tc>
          <w:tcPr>
            <w:tcW w:w="1402" w:type="dxa"/>
            <w:shd w:val="clear" w:color="auto" w:fill="auto"/>
          </w:tcPr>
          <w:p w:rsidR="004A0AAA" w:rsidRPr="004A0AAA" w:rsidRDefault="004A0AAA" w:rsidP="004A0A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A0AAA">
              <w:rPr>
                <w:rFonts w:ascii="Times New Roman" w:hAnsi="Times New Roman"/>
                <w:sz w:val="20"/>
                <w:szCs w:val="20"/>
                <w:lang w:eastAsia="ar-SA"/>
              </w:rPr>
              <w:t>0,5</w:t>
            </w:r>
          </w:p>
        </w:tc>
      </w:tr>
      <w:tr w:rsidR="004A0AAA" w:rsidRPr="00C55A4A" w:rsidTr="005C0C8A">
        <w:trPr>
          <w:trHeight w:val="710"/>
        </w:trPr>
        <w:tc>
          <w:tcPr>
            <w:tcW w:w="1809" w:type="dxa"/>
            <w:vMerge/>
            <w:shd w:val="clear" w:color="auto" w:fill="auto"/>
          </w:tcPr>
          <w:p w:rsidR="004A0AAA" w:rsidRPr="00C55A4A" w:rsidRDefault="004A0AAA" w:rsidP="004A0A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A0AAA" w:rsidRPr="004A0AAA" w:rsidRDefault="004A0AAA" w:rsidP="004A0A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4A0AAA" w:rsidRPr="004A0AAA" w:rsidRDefault="004A0AAA" w:rsidP="004A0A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A0AAA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4A0AAA" w:rsidRPr="004A0AAA" w:rsidRDefault="004A0AAA" w:rsidP="004A0A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A0AAA">
              <w:rPr>
                <w:rFonts w:ascii="Times New Roman" w:hAnsi="Times New Roman"/>
                <w:sz w:val="20"/>
                <w:szCs w:val="20"/>
                <w:lang w:eastAsia="ar-SA"/>
              </w:rPr>
              <w:t>Открытая</w:t>
            </w:r>
          </w:p>
        </w:tc>
        <w:tc>
          <w:tcPr>
            <w:tcW w:w="1554" w:type="dxa"/>
            <w:shd w:val="clear" w:color="auto" w:fill="auto"/>
          </w:tcPr>
          <w:p w:rsidR="004A0AAA" w:rsidRPr="004A0AAA" w:rsidRDefault="004A0AAA" w:rsidP="004A0A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A0AAA">
              <w:rPr>
                <w:rFonts w:ascii="Times New Roman" w:hAnsi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402" w:type="dxa"/>
            <w:shd w:val="clear" w:color="auto" w:fill="auto"/>
          </w:tcPr>
          <w:p w:rsidR="004A0AAA" w:rsidRPr="004A0AAA" w:rsidRDefault="004A0AAA" w:rsidP="004A0A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A0AAA">
              <w:rPr>
                <w:rFonts w:ascii="Times New Roman" w:hAnsi="Times New Roman"/>
                <w:sz w:val="20"/>
                <w:szCs w:val="20"/>
                <w:lang w:eastAsia="ar-SA"/>
              </w:rPr>
              <w:t>5 мин.</w:t>
            </w:r>
          </w:p>
        </w:tc>
        <w:tc>
          <w:tcPr>
            <w:tcW w:w="1402" w:type="dxa"/>
            <w:shd w:val="clear" w:color="auto" w:fill="auto"/>
          </w:tcPr>
          <w:p w:rsidR="004A0AAA" w:rsidRPr="004A0AAA" w:rsidRDefault="004A0AAA" w:rsidP="004A0A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A0AAA">
              <w:rPr>
                <w:rFonts w:ascii="Times New Roman" w:hAnsi="Times New Roman"/>
                <w:sz w:val="20"/>
                <w:szCs w:val="20"/>
                <w:lang w:eastAsia="ar-SA"/>
              </w:rPr>
              <w:t>2</w:t>
            </w:r>
          </w:p>
        </w:tc>
      </w:tr>
    </w:tbl>
    <w:p w:rsidR="00481625" w:rsidRDefault="00481625" w:rsidP="00C55A4A">
      <w:pPr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C55A4A" w:rsidRDefault="00C55A4A" w:rsidP="00C55A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3B2568">
        <w:rPr>
          <w:rFonts w:ascii="Times New Roman" w:hAnsi="Times New Roman"/>
          <w:b/>
          <w:sz w:val="24"/>
          <w:szCs w:val="24"/>
          <w:lang w:eastAsia="ar-SA"/>
        </w:rPr>
        <w:t>Шкала обработки результатов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тестирования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8"/>
        <w:gridCol w:w="1309"/>
        <w:gridCol w:w="3402"/>
      </w:tblGrid>
      <w:tr w:rsidR="00C55A4A" w:rsidRPr="009A30AA" w:rsidTr="004F162A">
        <w:tc>
          <w:tcPr>
            <w:tcW w:w="5178" w:type="dxa"/>
            <w:shd w:val="clear" w:color="auto" w:fill="auto"/>
          </w:tcPr>
          <w:p w:rsidR="00C55A4A" w:rsidRPr="009A30AA" w:rsidRDefault="00C55A4A" w:rsidP="00601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9A30AA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Раздел</w:t>
            </w:r>
          </w:p>
        </w:tc>
        <w:tc>
          <w:tcPr>
            <w:tcW w:w="1309" w:type="dxa"/>
            <w:shd w:val="clear" w:color="auto" w:fill="auto"/>
          </w:tcPr>
          <w:p w:rsidR="00C55A4A" w:rsidRPr="009A30AA" w:rsidRDefault="00C55A4A" w:rsidP="00601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9A30AA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Общее кол-во ТЗ по разделу</w:t>
            </w:r>
          </w:p>
        </w:tc>
        <w:tc>
          <w:tcPr>
            <w:tcW w:w="3402" w:type="dxa"/>
            <w:shd w:val="clear" w:color="auto" w:fill="auto"/>
          </w:tcPr>
          <w:p w:rsidR="00C55A4A" w:rsidRPr="009A30AA" w:rsidRDefault="00C55A4A" w:rsidP="00601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9A30AA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Пороговое значение правильно выполненных заданий по каждому разделу</w:t>
            </w:r>
          </w:p>
        </w:tc>
      </w:tr>
      <w:tr w:rsidR="00C55A4A" w:rsidRPr="00C55A4A" w:rsidTr="004F162A">
        <w:tc>
          <w:tcPr>
            <w:tcW w:w="5178" w:type="dxa"/>
            <w:shd w:val="clear" w:color="auto" w:fill="auto"/>
          </w:tcPr>
          <w:p w:rsidR="00C55A4A" w:rsidRPr="0090004C" w:rsidRDefault="00C55A4A" w:rsidP="006016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0004C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1 раздел. </w:t>
            </w:r>
          </w:p>
          <w:p w:rsidR="00C55A4A" w:rsidRPr="0090004C" w:rsidRDefault="0090004C" w:rsidP="006016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0004C">
              <w:rPr>
                <w:rFonts w:ascii="Times New Roman" w:hAnsi="Times New Roman"/>
                <w:sz w:val="20"/>
                <w:szCs w:val="20"/>
                <w:lang w:eastAsia="ar-SA"/>
              </w:rPr>
              <w:t>Основы проектирования профессионального имиджа</w:t>
            </w:r>
          </w:p>
        </w:tc>
        <w:tc>
          <w:tcPr>
            <w:tcW w:w="1309" w:type="dxa"/>
            <w:shd w:val="clear" w:color="auto" w:fill="auto"/>
          </w:tcPr>
          <w:p w:rsidR="00C55A4A" w:rsidRPr="00045CBD" w:rsidRDefault="00045CBD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45CBD">
              <w:rPr>
                <w:rFonts w:ascii="Times New Roman" w:hAnsi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C55A4A" w:rsidRPr="00045CBD" w:rsidRDefault="00C55A4A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45CBD">
              <w:rPr>
                <w:rFonts w:ascii="Times New Roman" w:hAnsi="Times New Roman"/>
                <w:sz w:val="20"/>
                <w:szCs w:val="20"/>
                <w:lang w:eastAsia="ar-SA"/>
              </w:rPr>
              <w:t>Не менее 3</w:t>
            </w:r>
          </w:p>
        </w:tc>
      </w:tr>
      <w:tr w:rsidR="00C55A4A" w:rsidRPr="00C55A4A" w:rsidTr="004F162A">
        <w:tc>
          <w:tcPr>
            <w:tcW w:w="5178" w:type="dxa"/>
            <w:shd w:val="clear" w:color="auto" w:fill="auto"/>
          </w:tcPr>
          <w:p w:rsidR="00C55A4A" w:rsidRPr="0090004C" w:rsidRDefault="00C55A4A" w:rsidP="006016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0004C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 раздел. </w:t>
            </w:r>
          </w:p>
          <w:p w:rsidR="00C55A4A" w:rsidRPr="0090004C" w:rsidRDefault="0090004C" w:rsidP="006016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0004C">
              <w:rPr>
                <w:rFonts w:ascii="Times New Roman" w:hAnsi="Times New Roman"/>
                <w:sz w:val="20"/>
                <w:szCs w:val="20"/>
                <w:lang w:eastAsia="ar-SA"/>
              </w:rPr>
              <w:t>Самопрезентация педагога</w:t>
            </w:r>
          </w:p>
        </w:tc>
        <w:tc>
          <w:tcPr>
            <w:tcW w:w="1309" w:type="dxa"/>
            <w:shd w:val="clear" w:color="auto" w:fill="auto"/>
          </w:tcPr>
          <w:p w:rsidR="00C55A4A" w:rsidRPr="00045CBD" w:rsidRDefault="004A0AAA" w:rsidP="00601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:rsidR="00C55A4A" w:rsidRPr="00045CBD" w:rsidRDefault="00C55A4A" w:rsidP="004A0A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45CBD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Не менее </w:t>
            </w:r>
            <w:r w:rsidR="004A0AAA">
              <w:rPr>
                <w:rFonts w:ascii="Times New Roman" w:hAnsi="Times New Roman"/>
                <w:sz w:val="20"/>
                <w:szCs w:val="20"/>
                <w:lang w:eastAsia="ar-SA"/>
              </w:rPr>
              <w:t>4</w:t>
            </w:r>
          </w:p>
        </w:tc>
      </w:tr>
    </w:tbl>
    <w:p w:rsidR="00481625" w:rsidRDefault="00481625" w:rsidP="00C55A4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50636" w:rsidRDefault="00850636" w:rsidP="00C55A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4A0AAA" w:rsidRDefault="004A0AAA" w:rsidP="00C55A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4A0AAA" w:rsidRDefault="004A0AAA" w:rsidP="00C55A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C55A4A" w:rsidRPr="00E80556" w:rsidRDefault="00C55A4A" w:rsidP="00C55A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80556">
        <w:rPr>
          <w:rFonts w:ascii="Times New Roman" w:hAnsi="Times New Roman"/>
          <w:b/>
          <w:sz w:val="24"/>
          <w:szCs w:val="24"/>
          <w:lang w:eastAsia="ar-SA"/>
        </w:rPr>
        <w:lastRenderedPageBreak/>
        <w:t>Примерные тестовые задания</w:t>
      </w:r>
    </w:p>
    <w:p w:rsidR="00C55A4A" w:rsidRPr="00E80556" w:rsidRDefault="00C55A4A" w:rsidP="00C55A4A">
      <w:pPr>
        <w:spacing w:after="120" w:line="31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ФИО</w:t>
      </w:r>
      <w:r w:rsidRPr="00E80556">
        <w:rPr>
          <w:rFonts w:ascii="Times New Roman" w:hAnsi="Times New Roman"/>
          <w:sz w:val="24"/>
          <w:szCs w:val="24"/>
        </w:rPr>
        <w:t>, группа</w:t>
      </w:r>
      <w:r>
        <w:rPr>
          <w:rFonts w:ascii="Times New Roman" w:hAnsi="Times New Roman"/>
          <w:sz w:val="24"/>
          <w:szCs w:val="24"/>
        </w:rPr>
        <w:t>____________________</w:t>
      </w:r>
      <w:r w:rsidRPr="00E80556">
        <w:rPr>
          <w:rFonts w:ascii="Times New Roman" w:hAnsi="Times New Roman"/>
          <w:sz w:val="24"/>
          <w:szCs w:val="24"/>
        </w:rPr>
        <w:t>__________________________________</w:t>
      </w:r>
      <w:r>
        <w:rPr>
          <w:rFonts w:ascii="Times New Roman" w:hAnsi="Times New Roman"/>
          <w:sz w:val="24"/>
          <w:szCs w:val="24"/>
        </w:rPr>
        <w:t>____________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701"/>
        <w:gridCol w:w="1558"/>
      </w:tblGrid>
      <w:tr w:rsidR="00C55A4A" w:rsidRPr="00C55A4A" w:rsidTr="00601627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4A" w:rsidRPr="00C00854" w:rsidRDefault="00C55A4A" w:rsidP="00601627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54">
              <w:rPr>
                <w:rFonts w:ascii="Times New Roman" w:hAnsi="Times New Roman"/>
                <w:b/>
                <w:bCs/>
                <w:sz w:val="24"/>
                <w:szCs w:val="24"/>
              </w:rPr>
              <w:t>Указания</w:t>
            </w:r>
            <w:r w:rsidRPr="00C00854">
              <w:rPr>
                <w:rFonts w:ascii="Times New Roman" w:hAnsi="Times New Roman"/>
                <w:sz w:val="24"/>
                <w:szCs w:val="24"/>
              </w:rPr>
              <w:t>: для каждого задания выберите один верный вариант ответа и напишите нужную букву в пустом столбце справа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4A" w:rsidRPr="00C00854" w:rsidRDefault="00C55A4A" w:rsidP="00601627">
            <w:pPr>
              <w:spacing w:line="240" w:lineRule="auto"/>
              <w:ind w:right="33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00854">
              <w:rPr>
                <w:rFonts w:ascii="Times New Roman" w:hAnsi="Times New Roman"/>
                <w:i/>
                <w:iCs/>
                <w:sz w:val="24"/>
                <w:szCs w:val="24"/>
              </w:rPr>
              <w:t>Заполняет студент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4A" w:rsidRPr="00C00854" w:rsidRDefault="00C55A4A" w:rsidP="00601627">
            <w:pPr>
              <w:spacing w:line="240" w:lineRule="auto"/>
              <w:ind w:right="33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0085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Заполняет преп.: </w:t>
            </w:r>
          </w:p>
        </w:tc>
      </w:tr>
      <w:tr w:rsidR="00C55A4A" w:rsidRPr="00C55A4A" w:rsidTr="00601627">
        <w:trPr>
          <w:cantSplit/>
          <w:trHeight w:val="1112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4A" w:rsidRPr="00C00854" w:rsidRDefault="00C55A4A" w:rsidP="00601627">
            <w:pPr>
              <w:pStyle w:val="a4"/>
              <w:tabs>
                <w:tab w:val="left" w:pos="4860"/>
              </w:tabs>
              <w:ind w:right="33"/>
              <w:rPr>
                <w:b/>
              </w:rPr>
            </w:pPr>
            <w:r w:rsidRPr="00C00854">
              <w:rPr>
                <w:b/>
              </w:rPr>
              <w:t xml:space="preserve">1. </w:t>
            </w:r>
            <w:r w:rsidR="00C00854" w:rsidRPr="00C00854">
              <w:rPr>
                <w:b/>
              </w:rPr>
              <w:t>Имидж</w:t>
            </w:r>
            <w:r w:rsidR="003927B2">
              <w:rPr>
                <w:b/>
              </w:rPr>
              <w:t xml:space="preserve"> это …</w:t>
            </w:r>
          </w:p>
          <w:p w:rsidR="00C55A4A" w:rsidRPr="008A0A5E" w:rsidRDefault="00C55A4A" w:rsidP="00601627">
            <w:pPr>
              <w:pStyle w:val="a4"/>
              <w:tabs>
                <w:tab w:val="left" w:pos="4860"/>
              </w:tabs>
              <w:ind w:right="33"/>
            </w:pPr>
            <w:r w:rsidRPr="008A0A5E">
              <w:t xml:space="preserve">а) </w:t>
            </w:r>
            <w:r w:rsidR="008A0A5E" w:rsidRPr="008A0A5E">
              <w:t>наука и искусство о том, как придать облику человека эффект личного обаяния, как овладеть умением «светиться» людям</w:t>
            </w:r>
          </w:p>
          <w:p w:rsidR="00C55A4A" w:rsidRPr="00597C1C" w:rsidRDefault="00C55A4A" w:rsidP="00601627">
            <w:pPr>
              <w:pStyle w:val="a4"/>
              <w:tabs>
                <w:tab w:val="left" w:pos="4860"/>
              </w:tabs>
              <w:ind w:right="33"/>
            </w:pPr>
            <w:r w:rsidRPr="00597C1C">
              <w:t>б) совокупность свойств образования, обуславливающих его способность удовлетворять определённые потребности  гражданина, общества, государства в соответствии с назначением</w:t>
            </w:r>
            <w:r w:rsidR="00597C1C">
              <w:t xml:space="preserve"> </w:t>
            </w:r>
            <w:r w:rsidRPr="00597C1C">
              <w:t>этого образования</w:t>
            </w:r>
          </w:p>
          <w:p w:rsidR="00C55A4A" w:rsidRPr="008A0A5E" w:rsidRDefault="00C55A4A" w:rsidP="00597C1C">
            <w:pPr>
              <w:pStyle w:val="a4"/>
              <w:tabs>
                <w:tab w:val="left" w:pos="4860"/>
              </w:tabs>
              <w:ind w:right="33"/>
            </w:pPr>
            <w:r w:rsidRPr="008A0A5E">
              <w:t xml:space="preserve">в) </w:t>
            </w:r>
            <w:r w:rsidR="008A0A5E" w:rsidRPr="008A0A5E">
              <w:t>это сформировавшееся общественное мнение о качествах, достоинствах и недостатках того или иного индивида</w:t>
            </w:r>
          </w:p>
          <w:p w:rsidR="00597C1C" w:rsidRPr="00C55A4A" w:rsidRDefault="00597C1C" w:rsidP="00D64FC9">
            <w:pPr>
              <w:pStyle w:val="a4"/>
              <w:tabs>
                <w:tab w:val="left" w:pos="4860"/>
              </w:tabs>
              <w:ind w:right="33"/>
              <w:rPr>
                <w:highlight w:val="yellow"/>
              </w:rPr>
            </w:pPr>
            <w:r w:rsidRPr="008A0A5E">
              <w:t>г)</w:t>
            </w:r>
            <w:r w:rsidR="00D64FC9" w:rsidRPr="008A0A5E">
              <w:t xml:space="preserve"> </w:t>
            </w:r>
            <w:r w:rsidR="00D64FC9" w:rsidRPr="00D64FC9">
              <w:t>непосредственно или преднамеренно создаваемое визуальное впечатление о личности или социальной структуре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4A" w:rsidRPr="00C55A4A" w:rsidRDefault="00C55A4A" w:rsidP="00601627">
            <w:pPr>
              <w:spacing w:line="240" w:lineRule="auto"/>
              <w:ind w:right="-391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4A" w:rsidRPr="00C55A4A" w:rsidRDefault="00C55A4A" w:rsidP="00601627">
            <w:pPr>
              <w:pStyle w:val="a4"/>
              <w:ind w:right="-391"/>
              <w:rPr>
                <w:highlight w:val="yellow"/>
              </w:rPr>
            </w:pPr>
          </w:p>
        </w:tc>
      </w:tr>
      <w:tr w:rsidR="00C55A4A" w:rsidRPr="00C55A4A" w:rsidTr="00601627">
        <w:trPr>
          <w:cantSplit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4A" w:rsidRPr="00CA4697" w:rsidRDefault="00C55A4A" w:rsidP="00601627">
            <w:pPr>
              <w:pStyle w:val="a4"/>
              <w:tabs>
                <w:tab w:val="left" w:pos="4860"/>
              </w:tabs>
              <w:ind w:right="33"/>
            </w:pPr>
            <w:r w:rsidRPr="00CA4697">
              <w:rPr>
                <w:b/>
                <w:bCs/>
              </w:rPr>
              <w:t>2.</w:t>
            </w:r>
            <w:r w:rsidRPr="00CA4697">
              <w:t xml:space="preserve"> </w:t>
            </w:r>
            <w:r w:rsidR="00597C1C" w:rsidRPr="00CA4697">
              <w:rPr>
                <w:b/>
              </w:rPr>
              <w:t>Автор термина «</w:t>
            </w:r>
            <w:proofErr w:type="spellStart"/>
            <w:r w:rsidR="00597C1C" w:rsidRPr="00CA4697">
              <w:rPr>
                <w:b/>
              </w:rPr>
              <w:t>Имиджелогия</w:t>
            </w:r>
            <w:proofErr w:type="spellEnd"/>
            <w:r w:rsidR="00597C1C" w:rsidRPr="00CA4697">
              <w:rPr>
                <w:b/>
              </w:rPr>
              <w:t>» …</w:t>
            </w:r>
          </w:p>
          <w:p w:rsidR="00597C1C" w:rsidRPr="00CA4697" w:rsidRDefault="00C55A4A" w:rsidP="00601627">
            <w:pPr>
              <w:pStyle w:val="a4"/>
              <w:tabs>
                <w:tab w:val="left" w:pos="4860"/>
              </w:tabs>
              <w:ind w:right="33"/>
            </w:pPr>
            <w:r w:rsidRPr="00CA4697">
              <w:t xml:space="preserve">а) </w:t>
            </w:r>
            <w:r w:rsidR="00CA4697" w:rsidRPr="00CA4697">
              <w:t>Д.</w:t>
            </w:r>
            <w:r w:rsidR="00D64FC9">
              <w:t xml:space="preserve"> </w:t>
            </w:r>
            <w:proofErr w:type="spellStart"/>
            <w:r w:rsidR="00CA4697" w:rsidRPr="00CA4697">
              <w:t>Ядин</w:t>
            </w:r>
            <w:proofErr w:type="spellEnd"/>
          </w:p>
          <w:p w:rsidR="00C55A4A" w:rsidRPr="00CA4697" w:rsidRDefault="00C55A4A" w:rsidP="00601627">
            <w:pPr>
              <w:pStyle w:val="a4"/>
              <w:tabs>
                <w:tab w:val="left" w:pos="4860"/>
              </w:tabs>
              <w:ind w:right="33"/>
            </w:pPr>
            <w:r w:rsidRPr="00CA4697">
              <w:t xml:space="preserve">б) </w:t>
            </w:r>
            <w:r w:rsidR="00597C1C" w:rsidRPr="00CA4697">
              <w:t xml:space="preserve">С. </w:t>
            </w:r>
            <w:proofErr w:type="spellStart"/>
            <w:r w:rsidR="00597C1C" w:rsidRPr="00CA4697">
              <w:t>Блэк</w:t>
            </w:r>
            <w:proofErr w:type="spellEnd"/>
          </w:p>
          <w:p w:rsidR="00C55A4A" w:rsidRPr="00CA4697" w:rsidRDefault="00C55A4A" w:rsidP="00601627">
            <w:pPr>
              <w:pStyle w:val="a4"/>
              <w:tabs>
                <w:tab w:val="left" w:pos="4860"/>
              </w:tabs>
              <w:ind w:right="33"/>
            </w:pPr>
            <w:r w:rsidRPr="00CA4697">
              <w:t xml:space="preserve">в) </w:t>
            </w:r>
            <w:r w:rsidR="00D64FC9">
              <w:t xml:space="preserve">В. </w:t>
            </w:r>
            <w:proofErr w:type="spellStart"/>
            <w:r w:rsidR="00597C1C" w:rsidRPr="00CA4697">
              <w:t>Шепель</w:t>
            </w:r>
            <w:proofErr w:type="spellEnd"/>
          </w:p>
          <w:p w:rsidR="00C55A4A" w:rsidRPr="00C55A4A" w:rsidRDefault="00C55A4A" w:rsidP="00597C1C">
            <w:pPr>
              <w:pStyle w:val="a4"/>
              <w:tabs>
                <w:tab w:val="left" w:pos="4860"/>
              </w:tabs>
              <w:ind w:right="33"/>
              <w:rPr>
                <w:highlight w:val="yellow"/>
              </w:rPr>
            </w:pPr>
            <w:r w:rsidRPr="00CA4697">
              <w:t xml:space="preserve">г) </w:t>
            </w:r>
            <w:r w:rsidR="00CA4697" w:rsidRPr="00CA4697">
              <w:t xml:space="preserve">Ф. </w:t>
            </w:r>
            <w:proofErr w:type="spellStart"/>
            <w:r w:rsidR="00CA4697" w:rsidRPr="00CA4697">
              <w:t>Джевкинз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4A" w:rsidRPr="00C55A4A" w:rsidRDefault="00C55A4A" w:rsidP="00601627">
            <w:pPr>
              <w:spacing w:line="240" w:lineRule="auto"/>
              <w:ind w:right="-391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A4A" w:rsidRPr="00C55A4A" w:rsidRDefault="00C55A4A" w:rsidP="00601627">
            <w:pPr>
              <w:spacing w:line="240" w:lineRule="auto"/>
              <w:ind w:right="-391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55A4A" w:rsidRPr="00C55A4A" w:rsidTr="00601627">
        <w:trPr>
          <w:cantSplit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4A" w:rsidRPr="00CA4697" w:rsidRDefault="00C55A4A" w:rsidP="00601627">
            <w:pPr>
              <w:pStyle w:val="a4"/>
              <w:tabs>
                <w:tab w:val="left" w:pos="4860"/>
              </w:tabs>
              <w:ind w:right="33"/>
              <w:rPr>
                <w:b/>
              </w:rPr>
            </w:pPr>
            <w:r w:rsidRPr="00CA4697">
              <w:rPr>
                <w:b/>
                <w:bCs/>
              </w:rPr>
              <w:t xml:space="preserve">3. </w:t>
            </w:r>
            <w:r w:rsidR="00CA4697" w:rsidRPr="00CA4697">
              <w:rPr>
                <w:b/>
                <w:bCs/>
              </w:rPr>
              <w:t>К типам имиджа личности относятся …</w:t>
            </w:r>
          </w:p>
          <w:p w:rsidR="00C55A4A" w:rsidRPr="00CA4697" w:rsidRDefault="00C55A4A" w:rsidP="00601627">
            <w:pPr>
              <w:pStyle w:val="a4"/>
              <w:tabs>
                <w:tab w:val="left" w:pos="4860"/>
              </w:tabs>
              <w:ind w:right="33"/>
            </w:pPr>
            <w:r w:rsidRPr="00CA4697">
              <w:t xml:space="preserve">а) </w:t>
            </w:r>
            <w:proofErr w:type="spellStart"/>
            <w:r w:rsidR="00CA4697">
              <w:t>Репутационный</w:t>
            </w:r>
            <w:proofErr w:type="spellEnd"/>
            <w:r w:rsidR="00CA4697">
              <w:t xml:space="preserve"> имидж</w:t>
            </w:r>
          </w:p>
          <w:p w:rsidR="00C55A4A" w:rsidRPr="00CA4697" w:rsidRDefault="00C55A4A" w:rsidP="00601627">
            <w:pPr>
              <w:pStyle w:val="a4"/>
              <w:tabs>
                <w:tab w:val="left" w:pos="4860"/>
              </w:tabs>
              <w:ind w:right="33"/>
            </w:pPr>
            <w:r w:rsidRPr="00CA4697">
              <w:t xml:space="preserve">б) </w:t>
            </w:r>
            <w:proofErr w:type="spellStart"/>
            <w:r w:rsidR="00CA4697">
              <w:t>Самоимидж</w:t>
            </w:r>
            <w:proofErr w:type="spellEnd"/>
          </w:p>
          <w:p w:rsidR="00C55A4A" w:rsidRPr="00CA4697" w:rsidRDefault="00C55A4A" w:rsidP="00601627">
            <w:pPr>
              <w:pStyle w:val="a4"/>
              <w:tabs>
                <w:tab w:val="left" w:pos="4860"/>
              </w:tabs>
              <w:ind w:right="33"/>
            </w:pPr>
            <w:r w:rsidRPr="00CA4697">
              <w:t xml:space="preserve">в) </w:t>
            </w:r>
            <w:r w:rsidR="00CA4697">
              <w:t>Требуемый имидж</w:t>
            </w:r>
          </w:p>
          <w:p w:rsidR="00C55A4A" w:rsidRDefault="00C55A4A" w:rsidP="00CA4697">
            <w:pPr>
              <w:pStyle w:val="a4"/>
              <w:tabs>
                <w:tab w:val="left" w:pos="4860"/>
              </w:tabs>
              <w:ind w:right="33"/>
            </w:pPr>
            <w:r w:rsidRPr="00CA4697">
              <w:t xml:space="preserve">г) </w:t>
            </w:r>
            <w:r w:rsidR="00CA4697">
              <w:t>Отрицательный имидж</w:t>
            </w:r>
          </w:p>
          <w:p w:rsidR="00CA4697" w:rsidRDefault="00CA4697" w:rsidP="00CA4697">
            <w:pPr>
              <w:pStyle w:val="a4"/>
              <w:tabs>
                <w:tab w:val="left" w:pos="4860"/>
              </w:tabs>
              <w:ind w:right="33"/>
            </w:pPr>
            <w:r>
              <w:t>д) Воспринимаемый имидж</w:t>
            </w:r>
          </w:p>
          <w:p w:rsidR="00CA4697" w:rsidRPr="00C55A4A" w:rsidRDefault="00CA4697" w:rsidP="00CA4697">
            <w:pPr>
              <w:pStyle w:val="a4"/>
              <w:tabs>
                <w:tab w:val="left" w:pos="4860"/>
              </w:tabs>
              <w:ind w:right="33"/>
              <w:rPr>
                <w:b/>
                <w:bCs/>
                <w:highlight w:val="yellow"/>
              </w:rPr>
            </w:pPr>
            <w:r>
              <w:t>е) Положительный имидж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4A" w:rsidRPr="00C55A4A" w:rsidRDefault="00C55A4A" w:rsidP="00601627">
            <w:pPr>
              <w:spacing w:line="240" w:lineRule="auto"/>
              <w:ind w:right="-391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A4A" w:rsidRPr="00C55A4A" w:rsidRDefault="00C55A4A" w:rsidP="00601627">
            <w:pPr>
              <w:spacing w:line="240" w:lineRule="auto"/>
              <w:ind w:right="-391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55A4A" w:rsidRPr="00C55A4A" w:rsidTr="00601627">
        <w:trPr>
          <w:cantSplit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4A" w:rsidRPr="005C0C8A" w:rsidRDefault="00C55A4A" w:rsidP="00601627">
            <w:pPr>
              <w:pStyle w:val="a4"/>
              <w:tabs>
                <w:tab w:val="left" w:pos="4860"/>
              </w:tabs>
              <w:ind w:right="33"/>
              <w:rPr>
                <w:b/>
              </w:rPr>
            </w:pPr>
            <w:r w:rsidRPr="005C0C8A">
              <w:rPr>
                <w:b/>
                <w:bCs/>
              </w:rPr>
              <w:t xml:space="preserve">4. </w:t>
            </w:r>
            <w:r w:rsidR="005C0C8A" w:rsidRPr="005C0C8A">
              <w:rPr>
                <w:b/>
                <w:bCs/>
              </w:rPr>
              <w:t>Соотнесите понятия «Имидж» и «Репутация», обоснуйте свой ответ</w:t>
            </w:r>
            <w:r w:rsidR="003927B2">
              <w:rPr>
                <w:b/>
                <w:bCs/>
              </w:rPr>
              <w:t>:</w:t>
            </w:r>
          </w:p>
          <w:p w:rsidR="00C55A4A" w:rsidRPr="00C55A4A" w:rsidRDefault="005C0C8A" w:rsidP="00601627">
            <w:pPr>
              <w:pStyle w:val="a4"/>
              <w:tabs>
                <w:tab w:val="left" w:pos="4860"/>
              </w:tabs>
              <w:ind w:right="33"/>
              <w:rPr>
                <w:b/>
                <w:bCs/>
                <w:highlight w:val="yellow"/>
              </w:rPr>
            </w:pPr>
            <w:r w:rsidRPr="005C0C8A">
              <w:t>________________________________________________________________________________________________________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4A" w:rsidRPr="00C55A4A" w:rsidRDefault="00C55A4A" w:rsidP="00601627">
            <w:pPr>
              <w:spacing w:line="240" w:lineRule="auto"/>
              <w:ind w:right="-391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A4A" w:rsidRPr="00C55A4A" w:rsidRDefault="00C55A4A" w:rsidP="00601627">
            <w:pPr>
              <w:spacing w:line="240" w:lineRule="auto"/>
              <w:ind w:right="-391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55A4A" w:rsidRPr="00C55A4A" w:rsidTr="00601627">
        <w:trPr>
          <w:cantSplit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F9" w:rsidRPr="008762F1" w:rsidRDefault="00C55A4A" w:rsidP="002826F9">
            <w:pPr>
              <w:pStyle w:val="a4"/>
              <w:ind w:right="33"/>
              <w:rPr>
                <w:b/>
                <w:bCs/>
              </w:rPr>
            </w:pPr>
            <w:r w:rsidRPr="00035830">
              <w:rPr>
                <w:b/>
                <w:bCs/>
              </w:rPr>
              <w:t>5.</w:t>
            </w:r>
            <w:r w:rsidRPr="00035830">
              <w:t xml:space="preserve"> </w:t>
            </w:r>
            <w:r w:rsidR="002826F9" w:rsidRPr="008762F1">
              <w:rPr>
                <w:b/>
                <w:bCs/>
              </w:rPr>
              <w:t>Образ руководителя образовательной организации, персонала, культура общения между педагогами и обучающимися  - это элементы …</w:t>
            </w:r>
          </w:p>
          <w:p w:rsidR="002826F9" w:rsidRPr="008762F1" w:rsidRDefault="002826F9" w:rsidP="002826F9">
            <w:pPr>
              <w:pStyle w:val="a4"/>
              <w:tabs>
                <w:tab w:val="left" w:pos="4860"/>
              </w:tabs>
              <w:ind w:right="33"/>
            </w:pPr>
            <w:r w:rsidRPr="008762F1">
              <w:t>а) Внутреннего имиджа организации</w:t>
            </w:r>
          </w:p>
          <w:p w:rsidR="002826F9" w:rsidRPr="008762F1" w:rsidRDefault="002826F9" w:rsidP="002826F9">
            <w:pPr>
              <w:pStyle w:val="a4"/>
              <w:tabs>
                <w:tab w:val="left" w:pos="4860"/>
              </w:tabs>
              <w:ind w:right="33"/>
            </w:pPr>
            <w:r w:rsidRPr="008762F1">
              <w:t>б) Внешнего имиджа организации</w:t>
            </w:r>
          </w:p>
          <w:p w:rsidR="002826F9" w:rsidRPr="008762F1" w:rsidRDefault="002826F9" w:rsidP="002826F9">
            <w:pPr>
              <w:pStyle w:val="a4"/>
              <w:tabs>
                <w:tab w:val="left" w:pos="4860"/>
              </w:tabs>
              <w:ind w:right="33"/>
            </w:pPr>
            <w:r w:rsidRPr="008762F1">
              <w:t>в) Общественного мнения об организации</w:t>
            </w:r>
          </w:p>
          <w:p w:rsidR="00C55A4A" w:rsidRPr="002826F9" w:rsidRDefault="002826F9" w:rsidP="00035830">
            <w:pPr>
              <w:pStyle w:val="a4"/>
              <w:tabs>
                <w:tab w:val="left" w:pos="4860"/>
              </w:tabs>
              <w:ind w:right="33"/>
            </w:pPr>
            <w:r w:rsidRPr="008762F1">
              <w:t xml:space="preserve">г) </w:t>
            </w:r>
            <w:r>
              <w:t>Репутации образовательной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4A" w:rsidRPr="00C55A4A" w:rsidRDefault="00C55A4A" w:rsidP="00601627">
            <w:pPr>
              <w:spacing w:line="240" w:lineRule="auto"/>
              <w:ind w:right="-391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4A" w:rsidRPr="00C55A4A" w:rsidRDefault="00C55A4A" w:rsidP="00601627">
            <w:pPr>
              <w:spacing w:line="240" w:lineRule="auto"/>
              <w:ind w:right="-391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55A4A" w:rsidRPr="00C55A4A" w:rsidTr="00601627">
        <w:trPr>
          <w:cantSplit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4A" w:rsidRPr="003927B2" w:rsidRDefault="00C55A4A" w:rsidP="00601627">
            <w:pPr>
              <w:pStyle w:val="a4"/>
              <w:ind w:right="33"/>
              <w:rPr>
                <w:b/>
                <w:bCs/>
              </w:rPr>
            </w:pPr>
            <w:r w:rsidRPr="003927B2">
              <w:rPr>
                <w:b/>
                <w:bCs/>
              </w:rPr>
              <w:t>6.</w:t>
            </w:r>
            <w:r w:rsidRPr="003927B2">
              <w:t xml:space="preserve"> </w:t>
            </w:r>
            <w:r w:rsidR="003927B2" w:rsidRPr="003927B2">
              <w:rPr>
                <w:b/>
              </w:rPr>
              <w:t>Признаки интереса аудитории к выступлению докладчика …</w:t>
            </w:r>
          </w:p>
          <w:p w:rsidR="00C55A4A" w:rsidRPr="003927B2" w:rsidRDefault="00C55A4A" w:rsidP="00601627">
            <w:pPr>
              <w:pStyle w:val="a4"/>
              <w:tabs>
                <w:tab w:val="left" w:pos="4860"/>
              </w:tabs>
              <w:ind w:right="33"/>
            </w:pPr>
            <w:r w:rsidRPr="003927B2">
              <w:t xml:space="preserve">а) </w:t>
            </w:r>
            <w:r w:rsidR="001C5B3D" w:rsidRPr="001C5B3D">
              <w:t>слушатель рисует что-то на бумаге</w:t>
            </w:r>
          </w:p>
          <w:p w:rsidR="00C55A4A" w:rsidRPr="003927B2" w:rsidRDefault="00C55A4A" w:rsidP="00601627">
            <w:pPr>
              <w:pStyle w:val="a4"/>
              <w:tabs>
                <w:tab w:val="left" w:pos="4860"/>
              </w:tabs>
              <w:ind w:right="33"/>
            </w:pPr>
            <w:r w:rsidRPr="003927B2">
              <w:t xml:space="preserve">б) </w:t>
            </w:r>
            <w:r w:rsidR="001C5B3D" w:rsidRPr="001C5B3D">
              <w:t>немигающий взгляд</w:t>
            </w:r>
          </w:p>
          <w:p w:rsidR="00C55A4A" w:rsidRPr="003927B2" w:rsidRDefault="00C55A4A" w:rsidP="00601627">
            <w:pPr>
              <w:pStyle w:val="a4"/>
              <w:tabs>
                <w:tab w:val="left" w:pos="4860"/>
              </w:tabs>
              <w:ind w:right="33"/>
            </w:pPr>
            <w:r w:rsidRPr="003927B2">
              <w:t xml:space="preserve">в) </w:t>
            </w:r>
            <w:r w:rsidR="001C5B3D" w:rsidRPr="001C5B3D">
              <w:t>слушатель сдвигается на край стула, чтобы быть поближе к оратору</w:t>
            </w:r>
          </w:p>
          <w:p w:rsidR="00C55A4A" w:rsidRDefault="00C55A4A" w:rsidP="003927B2">
            <w:pPr>
              <w:pStyle w:val="a4"/>
              <w:tabs>
                <w:tab w:val="left" w:pos="4860"/>
              </w:tabs>
              <w:ind w:right="33"/>
            </w:pPr>
            <w:r w:rsidRPr="003927B2">
              <w:t xml:space="preserve">г) </w:t>
            </w:r>
            <w:r w:rsidR="001C5B3D" w:rsidRPr="001C5B3D">
              <w:t>корпус слушателей наклонен в сторону оратора</w:t>
            </w:r>
          </w:p>
          <w:p w:rsidR="001C5B3D" w:rsidRDefault="001C5B3D" w:rsidP="003927B2">
            <w:pPr>
              <w:pStyle w:val="a4"/>
              <w:tabs>
                <w:tab w:val="left" w:pos="4860"/>
              </w:tabs>
              <w:ind w:right="33"/>
            </w:pPr>
            <w:r>
              <w:t>д)</w:t>
            </w:r>
            <w:r w:rsidRPr="001C5B3D">
              <w:t xml:space="preserve"> взгляды слушателей направлены на оратора</w:t>
            </w:r>
          </w:p>
          <w:p w:rsidR="001C5B3D" w:rsidRPr="003927B2" w:rsidRDefault="001C5B3D" w:rsidP="003927B2">
            <w:pPr>
              <w:pStyle w:val="a4"/>
              <w:tabs>
                <w:tab w:val="left" w:pos="4860"/>
              </w:tabs>
              <w:ind w:right="33"/>
            </w:pPr>
            <w:r>
              <w:t>е)</w:t>
            </w:r>
            <w:r w:rsidRPr="001C5B3D">
              <w:t xml:space="preserve"> ноги слушателя вытянуты вперед и скрещены, тело откинуто назад, голова опущена вперед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4A" w:rsidRPr="00C55A4A" w:rsidRDefault="00C55A4A" w:rsidP="00601627">
            <w:pPr>
              <w:spacing w:line="240" w:lineRule="auto"/>
              <w:ind w:right="-391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A4A" w:rsidRPr="00C55A4A" w:rsidRDefault="00C55A4A" w:rsidP="00601627">
            <w:pPr>
              <w:spacing w:line="240" w:lineRule="auto"/>
              <w:ind w:right="-391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55A4A" w:rsidRPr="00C55A4A" w:rsidTr="00601627">
        <w:trPr>
          <w:cantSplit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4A" w:rsidRPr="005F1207" w:rsidRDefault="00C55A4A" w:rsidP="00601627">
            <w:pPr>
              <w:pStyle w:val="a4"/>
              <w:ind w:right="33"/>
              <w:rPr>
                <w:b/>
                <w:bCs/>
              </w:rPr>
            </w:pPr>
            <w:r w:rsidRPr="005F1207">
              <w:rPr>
                <w:b/>
                <w:bCs/>
              </w:rPr>
              <w:lastRenderedPageBreak/>
              <w:t xml:space="preserve">7. </w:t>
            </w:r>
            <w:r w:rsidR="005F1207" w:rsidRPr="005F1207">
              <w:rPr>
                <w:b/>
                <w:bCs/>
              </w:rPr>
              <w:t xml:space="preserve">Опишите значение портфолио для начинающего педагога и его </w:t>
            </w:r>
            <w:r w:rsidR="005F1207">
              <w:rPr>
                <w:b/>
                <w:bCs/>
              </w:rPr>
              <w:t>основные элементы:</w:t>
            </w:r>
          </w:p>
          <w:p w:rsidR="00C55A4A" w:rsidRPr="003927B2" w:rsidRDefault="005F1207" w:rsidP="003927B2">
            <w:pPr>
              <w:pStyle w:val="a4"/>
              <w:tabs>
                <w:tab w:val="left" w:pos="4860"/>
              </w:tabs>
              <w:ind w:right="33"/>
              <w:rPr>
                <w:lang w:val="en-US"/>
              </w:rPr>
            </w:pPr>
            <w:r>
              <w:t>________________________________________________________________________________________________________</w:t>
            </w:r>
            <w:r w:rsidR="00C55A4A" w:rsidRPr="003927B2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4A" w:rsidRPr="00C55A4A" w:rsidRDefault="00C55A4A" w:rsidP="00601627">
            <w:pPr>
              <w:spacing w:line="240" w:lineRule="auto"/>
              <w:ind w:right="-391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A4A" w:rsidRPr="00C55A4A" w:rsidRDefault="00C55A4A" w:rsidP="00601627">
            <w:pPr>
              <w:spacing w:line="240" w:lineRule="auto"/>
              <w:ind w:right="-391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55A4A" w:rsidRPr="00C55A4A" w:rsidTr="00601627">
        <w:trPr>
          <w:cantSplit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4A" w:rsidRPr="003927B2" w:rsidRDefault="00C55A4A" w:rsidP="00601627">
            <w:pPr>
              <w:pStyle w:val="a4"/>
              <w:ind w:right="33"/>
              <w:rPr>
                <w:b/>
                <w:bCs/>
              </w:rPr>
            </w:pPr>
            <w:r w:rsidRPr="003927B2">
              <w:rPr>
                <w:b/>
                <w:bCs/>
              </w:rPr>
              <w:t>8</w:t>
            </w:r>
            <w:r w:rsidRPr="000D2320">
              <w:rPr>
                <w:b/>
                <w:bCs/>
              </w:rPr>
              <w:t xml:space="preserve">. </w:t>
            </w:r>
            <w:r w:rsidR="000D2320" w:rsidRPr="000D2320">
              <w:rPr>
                <w:b/>
              </w:rPr>
              <w:t xml:space="preserve">Основные нормы в отношениях педагогов с участниками образовательных отношений </w:t>
            </w:r>
            <w:r w:rsidR="000D2320">
              <w:rPr>
                <w:b/>
              </w:rPr>
              <w:br/>
            </w:r>
            <w:r w:rsidR="000D2320" w:rsidRPr="000D2320">
              <w:rPr>
                <w:b/>
              </w:rPr>
              <w:t>отражены в …</w:t>
            </w:r>
          </w:p>
          <w:p w:rsidR="00C55A4A" w:rsidRPr="003927B2" w:rsidRDefault="00C55A4A" w:rsidP="00601627">
            <w:pPr>
              <w:pStyle w:val="a4"/>
              <w:tabs>
                <w:tab w:val="left" w:pos="4860"/>
              </w:tabs>
              <w:ind w:right="33"/>
            </w:pPr>
            <w:r w:rsidRPr="003927B2">
              <w:t xml:space="preserve">а) </w:t>
            </w:r>
            <w:r w:rsidR="000D2320">
              <w:t>Закон об образовании в Российской Федерации</w:t>
            </w:r>
          </w:p>
          <w:p w:rsidR="00C55A4A" w:rsidRPr="003927B2" w:rsidRDefault="00C55A4A" w:rsidP="00601627">
            <w:pPr>
              <w:pStyle w:val="a4"/>
              <w:tabs>
                <w:tab w:val="left" w:pos="4860"/>
              </w:tabs>
              <w:ind w:right="33"/>
            </w:pPr>
            <w:r w:rsidRPr="003927B2">
              <w:t xml:space="preserve">б) </w:t>
            </w:r>
            <w:r w:rsidR="000D2320">
              <w:t>Профессиональный стандарт «Педагог»</w:t>
            </w:r>
          </w:p>
          <w:p w:rsidR="00C55A4A" w:rsidRPr="003927B2" w:rsidRDefault="00C55A4A" w:rsidP="00601627">
            <w:pPr>
              <w:pStyle w:val="a4"/>
              <w:tabs>
                <w:tab w:val="left" w:pos="4860"/>
              </w:tabs>
              <w:ind w:right="33"/>
            </w:pPr>
            <w:r w:rsidRPr="003927B2">
              <w:t xml:space="preserve">в) </w:t>
            </w:r>
            <w:r w:rsidR="000D2320">
              <w:t>Кодекс профессиональной этики педагога</w:t>
            </w:r>
          </w:p>
          <w:p w:rsidR="00C55A4A" w:rsidRPr="003927B2" w:rsidRDefault="00C55A4A" w:rsidP="003927B2">
            <w:pPr>
              <w:pStyle w:val="a4"/>
              <w:tabs>
                <w:tab w:val="left" w:pos="4860"/>
              </w:tabs>
              <w:ind w:right="33"/>
              <w:rPr>
                <w:b/>
                <w:bCs/>
              </w:rPr>
            </w:pPr>
            <w:r w:rsidRPr="003927B2">
              <w:t xml:space="preserve">г) </w:t>
            </w:r>
            <w:r w:rsidR="000D2320">
              <w:t>Федеральный государственный образовательный стандарт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4A" w:rsidRPr="00C55A4A" w:rsidRDefault="00C55A4A" w:rsidP="00601627">
            <w:pPr>
              <w:spacing w:line="240" w:lineRule="auto"/>
              <w:ind w:right="-391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A4A" w:rsidRPr="00C55A4A" w:rsidRDefault="00C55A4A" w:rsidP="00601627">
            <w:pPr>
              <w:spacing w:line="240" w:lineRule="auto"/>
              <w:ind w:right="-391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55A4A" w:rsidRPr="00C55A4A" w:rsidTr="00601627">
        <w:trPr>
          <w:cantSplit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F9" w:rsidRPr="00035830" w:rsidRDefault="00C55A4A" w:rsidP="002826F9">
            <w:pPr>
              <w:pStyle w:val="a4"/>
              <w:tabs>
                <w:tab w:val="left" w:pos="4860"/>
              </w:tabs>
              <w:ind w:right="33"/>
              <w:rPr>
                <w:b/>
              </w:rPr>
            </w:pPr>
            <w:r w:rsidRPr="003927B2">
              <w:rPr>
                <w:b/>
                <w:bCs/>
              </w:rPr>
              <w:t>9.</w:t>
            </w:r>
            <w:r w:rsidR="008C1E59">
              <w:rPr>
                <w:b/>
                <w:bCs/>
              </w:rPr>
              <w:t xml:space="preserve"> </w:t>
            </w:r>
            <w:r w:rsidR="002826F9" w:rsidRPr="003927B2">
              <w:rPr>
                <w:b/>
              </w:rPr>
              <w:t>Коммуникативная культура это …</w:t>
            </w:r>
          </w:p>
          <w:p w:rsidR="002826F9" w:rsidRPr="00880FFC" w:rsidRDefault="002826F9" w:rsidP="002826F9">
            <w:pPr>
              <w:pStyle w:val="a4"/>
              <w:tabs>
                <w:tab w:val="left" w:pos="4860"/>
              </w:tabs>
              <w:ind w:right="33"/>
            </w:pPr>
            <w:r w:rsidRPr="00880FFC">
              <w:t>а) обмен информацией между индивидами</w:t>
            </w:r>
            <w:r>
              <w:t xml:space="preserve"> </w:t>
            </w:r>
            <w:r w:rsidRPr="00880FFC">
              <w:t>через посредство общей системы символов</w:t>
            </w:r>
          </w:p>
          <w:p w:rsidR="002826F9" w:rsidRPr="00880FFC" w:rsidRDefault="002826F9" w:rsidP="002826F9">
            <w:pPr>
              <w:pStyle w:val="a4"/>
              <w:tabs>
                <w:tab w:val="left" w:pos="4860"/>
              </w:tabs>
              <w:ind w:right="33"/>
            </w:pPr>
            <w:r w:rsidRPr="00880FFC">
              <w:t xml:space="preserve">б) </w:t>
            </w:r>
            <w:r w:rsidRPr="009E098A">
              <w:t>поведение, направленное на создание определенного впечатления</w:t>
            </w:r>
          </w:p>
          <w:p w:rsidR="002826F9" w:rsidRPr="00880FFC" w:rsidRDefault="002826F9" w:rsidP="002826F9">
            <w:pPr>
              <w:pStyle w:val="a4"/>
              <w:tabs>
                <w:tab w:val="left" w:pos="4860"/>
              </w:tabs>
              <w:ind w:right="33"/>
            </w:pPr>
            <w:r w:rsidRPr="00880FFC">
              <w:t>в) совокупность знаний законов межличностного общения, умений и навыков пользования его средствами в различных жизненных и производственных ситуациях и личностных коммуникативных качеств</w:t>
            </w:r>
          </w:p>
          <w:p w:rsidR="00C55A4A" w:rsidRPr="003927B2" w:rsidRDefault="002826F9" w:rsidP="008D66FF">
            <w:pPr>
              <w:pStyle w:val="a4"/>
              <w:ind w:right="33"/>
              <w:rPr>
                <w:b/>
                <w:bCs/>
              </w:rPr>
            </w:pPr>
            <w:r w:rsidRPr="00880FFC">
              <w:t xml:space="preserve">г) </w:t>
            </w:r>
            <w:r w:rsidRPr="00CE677A">
              <w:t>представления о совокупности требований и моральных предписаний, предъявляемых обществом к личности учителя, к выполнению профессиональных обязанностей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4A" w:rsidRPr="00C55A4A" w:rsidRDefault="00C55A4A" w:rsidP="00601627">
            <w:pPr>
              <w:spacing w:line="240" w:lineRule="auto"/>
              <w:ind w:right="-391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A4A" w:rsidRPr="00C55A4A" w:rsidRDefault="00C55A4A" w:rsidP="00601627">
            <w:pPr>
              <w:spacing w:line="240" w:lineRule="auto"/>
              <w:ind w:right="-391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55A4A" w:rsidRPr="00C55A4A" w:rsidTr="00601627">
        <w:trPr>
          <w:cantSplit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6FF" w:rsidRPr="003927B2" w:rsidRDefault="00C55A4A" w:rsidP="008D66FF">
            <w:pPr>
              <w:pStyle w:val="a4"/>
              <w:ind w:right="33"/>
              <w:rPr>
                <w:b/>
                <w:bCs/>
              </w:rPr>
            </w:pPr>
            <w:r w:rsidRPr="008762F1">
              <w:rPr>
                <w:b/>
                <w:bCs/>
              </w:rPr>
              <w:t xml:space="preserve">10. </w:t>
            </w:r>
            <w:r w:rsidR="008D66FF">
              <w:rPr>
                <w:b/>
                <w:bCs/>
              </w:rPr>
              <w:t>Перечислите основные правила подготовки мультимедиа презентации___________________________</w:t>
            </w:r>
          </w:p>
          <w:p w:rsidR="00C55A4A" w:rsidRPr="008D66FF" w:rsidRDefault="008D66FF" w:rsidP="008D66FF">
            <w:pPr>
              <w:pStyle w:val="a4"/>
              <w:ind w:right="33"/>
              <w:rPr>
                <w:b/>
                <w:bCs/>
              </w:rPr>
            </w:pPr>
            <w:r>
              <w:t>___________________________________________________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4A" w:rsidRPr="00C55A4A" w:rsidRDefault="00C55A4A" w:rsidP="00601627">
            <w:pPr>
              <w:spacing w:line="240" w:lineRule="auto"/>
              <w:ind w:right="-391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A4A" w:rsidRPr="00C55A4A" w:rsidRDefault="00C55A4A" w:rsidP="00601627">
            <w:pPr>
              <w:spacing w:line="240" w:lineRule="auto"/>
              <w:ind w:right="-391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C55A4A" w:rsidRDefault="00C55A4A" w:rsidP="00C5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5C8B" w:rsidRPr="00C55A4A" w:rsidRDefault="00546B7C" w:rsidP="00C55A4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Экзамен</w:t>
      </w:r>
      <w:r w:rsidR="004821BB">
        <w:rPr>
          <w:rFonts w:ascii="Times New Roman" w:hAnsi="Times New Roman" w:cs="Times New Roman"/>
          <w:b/>
          <w:sz w:val="24"/>
          <w:szCs w:val="24"/>
        </w:rPr>
        <w:t>.</w:t>
      </w:r>
    </w:p>
    <w:p w:rsidR="00C22CCF" w:rsidRPr="00A45CFC" w:rsidRDefault="00A45CFC" w:rsidP="00C55A4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45CFC">
        <w:rPr>
          <w:rFonts w:ascii="Times New Roman" w:hAnsi="Times New Roman" w:cs="Times New Roman"/>
          <w:b/>
          <w:i/>
          <w:sz w:val="24"/>
          <w:szCs w:val="24"/>
        </w:rPr>
        <w:t>Перечень вопросов:</w:t>
      </w:r>
    </w:p>
    <w:p w:rsidR="0006439F" w:rsidRPr="00C55A4A" w:rsidRDefault="0006439F" w:rsidP="00C55A4A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A4A">
        <w:rPr>
          <w:rFonts w:ascii="Times New Roman" w:eastAsia="Calibri" w:hAnsi="Times New Roman" w:cs="Times New Roman"/>
          <w:color w:val="000000"/>
          <w:sz w:val="24"/>
          <w:szCs w:val="24"/>
        </w:rPr>
        <w:t>Понятие имиджа. Структура имиджа современного педагога.</w:t>
      </w:r>
    </w:p>
    <w:p w:rsidR="0006439F" w:rsidRPr="00C55A4A" w:rsidRDefault="0006439F" w:rsidP="00C55A4A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A4A">
        <w:rPr>
          <w:rFonts w:ascii="Times New Roman" w:eastAsia="Calibri" w:hAnsi="Times New Roman" w:cs="Times New Roman"/>
          <w:color w:val="000000"/>
          <w:sz w:val="24"/>
          <w:szCs w:val="24"/>
        </w:rPr>
        <w:t>Понятие имиджа. Структура имиджа образовательной организации.</w:t>
      </w:r>
    </w:p>
    <w:p w:rsidR="0006439F" w:rsidRPr="00C55A4A" w:rsidRDefault="0006439F" w:rsidP="00C55A4A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A4A">
        <w:rPr>
          <w:rFonts w:ascii="Times New Roman" w:eastAsia="Calibri" w:hAnsi="Times New Roman" w:cs="Times New Roman"/>
          <w:color w:val="000000"/>
          <w:sz w:val="24"/>
          <w:szCs w:val="24"/>
        </w:rPr>
        <w:t>Культурные особенности построения имиджа.</w:t>
      </w:r>
    </w:p>
    <w:p w:rsidR="0006439F" w:rsidRPr="00C55A4A" w:rsidRDefault="0006439F" w:rsidP="00C55A4A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A4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Понятие и основные характеристики педагогической этики как элемента имиджа. </w:t>
      </w:r>
    </w:p>
    <w:p w:rsidR="0006439F" w:rsidRPr="00C55A4A" w:rsidRDefault="0006439F" w:rsidP="00C55A4A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A4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Этапы проектирования имиджа личности. </w:t>
      </w:r>
    </w:p>
    <w:p w:rsidR="0006439F" w:rsidRPr="00C55A4A" w:rsidRDefault="0006439F" w:rsidP="00C55A4A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A4A">
        <w:rPr>
          <w:rFonts w:ascii="Times New Roman" w:eastAsia="Calibri" w:hAnsi="Times New Roman" w:cs="Times New Roman"/>
          <w:color w:val="000000"/>
          <w:sz w:val="24"/>
          <w:szCs w:val="24"/>
        </w:rPr>
        <w:t>Позиционирование образовательной организации на рынке образовательных услуг.</w:t>
      </w:r>
    </w:p>
    <w:p w:rsidR="0006439F" w:rsidRPr="00C55A4A" w:rsidRDefault="0006439F" w:rsidP="00C55A4A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A4A">
        <w:rPr>
          <w:rFonts w:ascii="Times New Roman" w:eastAsia="Calibri" w:hAnsi="Times New Roman" w:cs="Times New Roman"/>
          <w:color w:val="000000"/>
          <w:sz w:val="24"/>
          <w:szCs w:val="24"/>
        </w:rPr>
        <w:t>Понятие общественного мнения.</w:t>
      </w:r>
    </w:p>
    <w:p w:rsidR="0006439F" w:rsidRPr="00C55A4A" w:rsidRDefault="0006439F" w:rsidP="00C55A4A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A4A">
        <w:rPr>
          <w:rFonts w:ascii="Times New Roman" w:eastAsia="Calibri" w:hAnsi="Times New Roman" w:cs="Times New Roman"/>
          <w:color w:val="000000"/>
          <w:sz w:val="24"/>
          <w:szCs w:val="24"/>
        </w:rPr>
        <w:t>Репутация: понятие, принципиальное отличие от имиджа.</w:t>
      </w:r>
    </w:p>
    <w:p w:rsidR="0006439F" w:rsidRPr="00C55A4A" w:rsidRDefault="0006439F" w:rsidP="00C55A4A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A4A">
        <w:rPr>
          <w:rFonts w:ascii="Times New Roman" w:eastAsia="Calibri" w:hAnsi="Times New Roman" w:cs="Times New Roman"/>
          <w:color w:val="000000"/>
          <w:sz w:val="24"/>
          <w:szCs w:val="24"/>
        </w:rPr>
        <w:t>Фирменный стиль. Элементы фирменного стиля образовательной организации.</w:t>
      </w:r>
    </w:p>
    <w:p w:rsidR="0006439F" w:rsidRPr="00C55A4A" w:rsidRDefault="0006439F" w:rsidP="00C55A4A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A4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Маркетинг и </w:t>
      </w:r>
      <w:proofErr w:type="spellStart"/>
      <w:r w:rsidRPr="00C55A4A">
        <w:rPr>
          <w:rFonts w:ascii="Times New Roman" w:eastAsia="Calibri" w:hAnsi="Times New Roman" w:cs="Times New Roman"/>
          <w:color w:val="000000"/>
          <w:sz w:val="24"/>
          <w:szCs w:val="24"/>
        </w:rPr>
        <w:t>брендинг</w:t>
      </w:r>
      <w:proofErr w:type="spellEnd"/>
      <w:r w:rsidRPr="00C55A4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образовательной организации.</w:t>
      </w:r>
    </w:p>
    <w:p w:rsidR="0006439F" w:rsidRPr="00C55A4A" w:rsidRDefault="0006439F" w:rsidP="00C55A4A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A4A">
        <w:rPr>
          <w:rFonts w:ascii="Times New Roman" w:eastAsia="Calibri" w:hAnsi="Times New Roman" w:cs="Times New Roman"/>
          <w:color w:val="000000"/>
          <w:sz w:val="24"/>
          <w:szCs w:val="24"/>
        </w:rPr>
        <w:t>Методы анализа рынка (применительно к рынку образовательных услуг).</w:t>
      </w:r>
    </w:p>
    <w:p w:rsidR="0006439F" w:rsidRPr="00C55A4A" w:rsidRDefault="0006439F" w:rsidP="00C55A4A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A4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SWOT</w:t>
      </w:r>
      <w:r w:rsidRPr="00C55A4A">
        <w:rPr>
          <w:rFonts w:ascii="Times New Roman" w:eastAsia="Calibri" w:hAnsi="Times New Roman" w:cs="Times New Roman"/>
          <w:color w:val="000000"/>
          <w:sz w:val="24"/>
          <w:szCs w:val="24"/>
        </w:rPr>
        <w:t>-анализ: назначение и правила применения.</w:t>
      </w:r>
    </w:p>
    <w:p w:rsidR="0006439F" w:rsidRPr="00C55A4A" w:rsidRDefault="0006439F" w:rsidP="00C55A4A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A4A">
        <w:rPr>
          <w:rFonts w:ascii="Times New Roman" w:eastAsia="Calibri" w:hAnsi="Times New Roman" w:cs="Times New Roman"/>
          <w:color w:val="000000"/>
          <w:sz w:val="24"/>
          <w:szCs w:val="24"/>
        </w:rPr>
        <w:t>Мониторинг требований заинтересованных сторон образовательной организации.</w:t>
      </w:r>
    </w:p>
    <w:p w:rsidR="0006439F" w:rsidRPr="00C55A4A" w:rsidRDefault="0006439F" w:rsidP="00C55A4A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A4A">
        <w:rPr>
          <w:rFonts w:ascii="Times New Roman" w:eastAsia="Calibri" w:hAnsi="Times New Roman" w:cs="Times New Roman"/>
          <w:color w:val="000000"/>
          <w:sz w:val="24"/>
          <w:szCs w:val="24"/>
        </w:rPr>
        <w:t>Основные заинтересованные стороны образовательной организации.</w:t>
      </w:r>
    </w:p>
    <w:p w:rsidR="0006439F" w:rsidRPr="00C55A4A" w:rsidRDefault="0006439F" w:rsidP="00C55A4A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A4A">
        <w:rPr>
          <w:rFonts w:ascii="Times New Roman" w:eastAsia="Calibri" w:hAnsi="Times New Roman" w:cs="Times New Roman"/>
          <w:color w:val="000000"/>
          <w:sz w:val="24"/>
          <w:szCs w:val="24"/>
        </w:rPr>
        <w:t>Самопрезентация педагога.</w:t>
      </w:r>
    </w:p>
    <w:p w:rsidR="0006439F" w:rsidRPr="00C55A4A" w:rsidRDefault="0006439F" w:rsidP="00C55A4A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A4A">
        <w:rPr>
          <w:rFonts w:ascii="Times New Roman" w:eastAsia="Calibri" w:hAnsi="Times New Roman" w:cs="Times New Roman"/>
          <w:color w:val="000000"/>
          <w:sz w:val="24"/>
          <w:szCs w:val="24"/>
        </w:rPr>
        <w:t>Структура и требования к публичному выступлению.</w:t>
      </w:r>
    </w:p>
    <w:p w:rsidR="0006439F" w:rsidRPr="00C55A4A" w:rsidRDefault="0006439F" w:rsidP="00C55A4A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A4A">
        <w:rPr>
          <w:rFonts w:ascii="Times New Roman" w:eastAsia="Calibri" w:hAnsi="Times New Roman" w:cs="Times New Roman"/>
          <w:color w:val="000000"/>
          <w:sz w:val="24"/>
          <w:szCs w:val="24"/>
        </w:rPr>
        <w:t>Правила написания резюме для работодателя сферы образования.</w:t>
      </w:r>
    </w:p>
    <w:p w:rsidR="0006439F" w:rsidRPr="00C55A4A" w:rsidRDefault="0006439F" w:rsidP="00C55A4A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A4A">
        <w:rPr>
          <w:rFonts w:ascii="Times New Roman" w:eastAsia="Calibri" w:hAnsi="Times New Roman" w:cs="Times New Roman"/>
          <w:color w:val="000000"/>
          <w:sz w:val="24"/>
          <w:szCs w:val="24"/>
        </w:rPr>
        <w:t>Правила деловой переписки.</w:t>
      </w:r>
    </w:p>
    <w:p w:rsidR="0006439F" w:rsidRPr="00C55A4A" w:rsidRDefault="0006439F" w:rsidP="00C55A4A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A4A">
        <w:rPr>
          <w:rFonts w:ascii="Times New Roman" w:eastAsia="Calibri" w:hAnsi="Times New Roman" w:cs="Times New Roman"/>
          <w:color w:val="000000"/>
          <w:sz w:val="24"/>
          <w:szCs w:val="24"/>
        </w:rPr>
        <w:t>Реклама. Особенности рекламирования образовательных услуг.</w:t>
      </w:r>
    </w:p>
    <w:p w:rsidR="0006439F" w:rsidRPr="00C55A4A" w:rsidRDefault="0006439F" w:rsidP="00C55A4A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A4A">
        <w:rPr>
          <w:rFonts w:ascii="Times New Roman" w:eastAsia="Calibri" w:hAnsi="Times New Roman" w:cs="Times New Roman"/>
          <w:color w:val="000000"/>
          <w:sz w:val="24"/>
          <w:szCs w:val="24"/>
        </w:rPr>
        <w:t>Этапы проведения рекламной кампании.</w:t>
      </w:r>
    </w:p>
    <w:p w:rsidR="0006439F" w:rsidRDefault="0006439F" w:rsidP="00C55A4A">
      <w:pPr>
        <w:spacing w:after="0" w:line="240" w:lineRule="auto"/>
      </w:pPr>
    </w:p>
    <w:p w:rsidR="00850636" w:rsidRDefault="00850636" w:rsidP="00C55A4A">
      <w:pPr>
        <w:spacing w:after="0" w:line="240" w:lineRule="auto"/>
      </w:pPr>
    </w:p>
    <w:p w:rsidR="00850636" w:rsidRDefault="00850636" w:rsidP="00C55A4A">
      <w:pPr>
        <w:spacing w:after="0" w:line="240" w:lineRule="auto"/>
      </w:pPr>
    </w:p>
    <w:p w:rsidR="007755AD" w:rsidRPr="00C55A4A" w:rsidRDefault="007755AD" w:rsidP="00C55A4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55A4A">
        <w:rPr>
          <w:rFonts w:ascii="Times New Roman" w:hAnsi="Times New Roman" w:cs="Times New Roman"/>
          <w:b/>
          <w:i/>
          <w:sz w:val="24"/>
          <w:szCs w:val="24"/>
        </w:rPr>
        <w:lastRenderedPageBreak/>
        <w:t>Рекомендуемая литература:</w:t>
      </w:r>
    </w:p>
    <w:p w:rsidR="00850636" w:rsidRDefault="00850636" w:rsidP="0085063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850636">
        <w:rPr>
          <w:rFonts w:ascii="Times New Roman" w:hAnsi="Times New Roman" w:cs="Times New Roman"/>
          <w:sz w:val="24"/>
          <w:szCs w:val="24"/>
        </w:rPr>
        <w:t>Опфер</w:t>
      </w:r>
      <w:proofErr w:type="spellEnd"/>
      <w:r w:rsidRPr="00850636">
        <w:rPr>
          <w:rFonts w:ascii="Times New Roman" w:hAnsi="Times New Roman" w:cs="Times New Roman"/>
          <w:sz w:val="24"/>
          <w:szCs w:val="24"/>
        </w:rPr>
        <w:t xml:space="preserve"> Е.А. Имидж современного педагога [Текст]: учебное пособие для студентов направления "Педагогическое образование". - Волгоград: </w:t>
      </w:r>
      <w:proofErr w:type="spellStart"/>
      <w:r w:rsidRPr="00850636">
        <w:rPr>
          <w:rFonts w:ascii="Times New Roman" w:hAnsi="Times New Roman" w:cs="Times New Roman"/>
          <w:sz w:val="24"/>
          <w:szCs w:val="24"/>
        </w:rPr>
        <w:t>Принт</w:t>
      </w:r>
      <w:proofErr w:type="spellEnd"/>
      <w:r w:rsidRPr="00850636">
        <w:rPr>
          <w:rFonts w:ascii="Times New Roman" w:hAnsi="Times New Roman" w:cs="Times New Roman"/>
          <w:sz w:val="24"/>
          <w:szCs w:val="24"/>
        </w:rPr>
        <w:t>, 2017. - 84 с.</w:t>
      </w:r>
    </w:p>
    <w:p w:rsidR="007755AD" w:rsidRPr="007755AD" w:rsidRDefault="007755AD" w:rsidP="00C55A4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755AD">
        <w:rPr>
          <w:rFonts w:ascii="Times New Roman" w:hAnsi="Times New Roman" w:cs="Times New Roman"/>
          <w:sz w:val="24"/>
          <w:szCs w:val="24"/>
        </w:rPr>
        <w:t xml:space="preserve">Ушакова Н.В. </w:t>
      </w:r>
      <w:proofErr w:type="spellStart"/>
      <w:r w:rsidRPr="007755AD">
        <w:rPr>
          <w:rFonts w:ascii="Times New Roman" w:hAnsi="Times New Roman" w:cs="Times New Roman"/>
          <w:sz w:val="24"/>
          <w:szCs w:val="24"/>
        </w:rPr>
        <w:t>Имиджелогия</w:t>
      </w:r>
      <w:proofErr w:type="spellEnd"/>
      <w:r w:rsidRPr="007755AD">
        <w:rPr>
          <w:rFonts w:ascii="Times New Roman" w:hAnsi="Times New Roman" w:cs="Times New Roman"/>
          <w:sz w:val="24"/>
          <w:szCs w:val="24"/>
        </w:rPr>
        <w:t xml:space="preserve"> (3-е издание) [Электронный ресурс]: учебное пособие для бакалавров/ Ушакова Н.В., </w:t>
      </w:r>
      <w:proofErr w:type="spellStart"/>
      <w:r w:rsidRPr="007755AD">
        <w:rPr>
          <w:rFonts w:ascii="Times New Roman" w:hAnsi="Times New Roman" w:cs="Times New Roman"/>
          <w:sz w:val="24"/>
          <w:szCs w:val="24"/>
        </w:rPr>
        <w:t>Стрижова</w:t>
      </w:r>
      <w:proofErr w:type="spellEnd"/>
      <w:r w:rsidRPr="007755AD">
        <w:rPr>
          <w:rFonts w:ascii="Times New Roman" w:hAnsi="Times New Roman" w:cs="Times New Roman"/>
          <w:sz w:val="24"/>
          <w:szCs w:val="24"/>
        </w:rPr>
        <w:t xml:space="preserve"> А.Ф.— Электрон. текстовые </w:t>
      </w:r>
      <w:proofErr w:type="gramStart"/>
      <w:r w:rsidRPr="007755AD">
        <w:rPr>
          <w:rFonts w:ascii="Times New Roman" w:hAnsi="Times New Roman" w:cs="Times New Roman"/>
          <w:sz w:val="24"/>
          <w:szCs w:val="24"/>
        </w:rPr>
        <w:t>данные.—</w:t>
      </w:r>
      <w:proofErr w:type="gramEnd"/>
      <w:r w:rsidRPr="007755AD">
        <w:rPr>
          <w:rFonts w:ascii="Times New Roman" w:hAnsi="Times New Roman" w:cs="Times New Roman"/>
          <w:sz w:val="24"/>
          <w:szCs w:val="24"/>
        </w:rPr>
        <w:t xml:space="preserve"> М.: Дашков и К, Ай Пи Эр Медиа, 2017.— 264 c.— Режим доступа: http://www.iprbookshop.ru/57073.— ЭБС «</w:t>
      </w:r>
      <w:proofErr w:type="spellStart"/>
      <w:r w:rsidRPr="007755AD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Pr="007755AD">
        <w:rPr>
          <w:rFonts w:ascii="Times New Roman" w:hAnsi="Times New Roman" w:cs="Times New Roman"/>
          <w:sz w:val="24"/>
          <w:szCs w:val="24"/>
        </w:rPr>
        <w:t>».</w:t>
      </w:r>
    </w:p>
    <w:p w:rsidR="007755AD" w:rsidRPr="007755AD" w:rsidRDefault="007755AD" w:rsidP="00C55A4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755AD">
        <w:rPr>
          <w:rFonts w:ascii="Times New Roman" w:hAnsi="Times New Roman" w:cs="Times New Roman"/>
          <w:sz w:val="24"/>
          <w:szCs w:val="24"/>
        </w:rPr>
        <w:t xml:space="preserve">Гуревич П.С. Этика [Электронный ресурс]: учебник для студентов вузов/ Гуревич П.С.— Электрон. текстовые </w:t>
      </w:r>
      <w:proofErr w:type="gramStart"/>
      <w:r w:rsidRPr="007755AD">
        <w:rPr>
          <w:rFonts w:ascii="Times New Roman" w:hAnsi="Times New Roman" w:cs="Times New Roman"/>
          <w:sz w:val="24"/>
          <w:szCs w:val="24"/>
        </w:rPr>
        <w:t>данные.—</w:t>
      </w:r>
      <w:proofErr w:type="gramEnd"/>
      <w:r w:rsidRPr="007755AD">
        <w:rPr>
          <w:rFonts w:ascii="Times New Roman" w:hAnsi="Times New Roman" w:cs="Times New Roman"/>
          <w:sz w:val="24"/>
          <w:szCs w:val="24"/>
        </w:rPr>
        <w:t xml:space="preserve"> М.: ЮНИТИ-ДАНА, 2012.— 416 c.— Режим доступа: http://www.iprbookshop.ru/8542.— ЭБС «</w:t>
      </w:r>
      <w:proofErr w:type="spellStart"/>
      <w:r w:rsidRPr="007755AD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Pr="007755AD">
        <w:rPr>
          <w:rFonts w:ascii="Times New Roman" w:hAnsi="Times New Roman" w:cs="Times New Roman"/>
          <w:sz w:val="24"/>
          <w:szCs w:val="24"/>
        </w:rPr>
        <w:t>».</w:t>
      </w:r>
    </w:p>
    <w:p w:rsidR="007755AD" w:rsidRPr="007755AD" w:rsidRDefault="007755AD" w:rsidP="00C55A4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755AD">
        <w:rPr>
          <w:rFonts w:ascii="Times New Roman" w:hAnsi="Times New Roman" w:cs="Times New Roman"/>
          <w:sz w:val="24"/>
          <w:szCs w:val="24"/>
        </w:rPr>
        <w:t xml:space="preserve">Джерри </w:t>
      </w:r>
      <w:proofErr w:type="spellStart"/>
      <w:r w:rsidRPr="007755AD">
        <w:rPr>
          <w:rFonts w:ascii="Times New Roman" w:hAnsi="Times New Roman" w:cs="Times New Roman"/>
          <w:sz w:val="24"/>
          <w:szCs w:val="24"/>
        </w:rPr>
        <w:t>Вайсман</w:t>
      </w:r>
      <w:proofErr w:type="spellEnd"/>
      <w:r w:rsidRPr="007755AD">
        <w:rPr>
          <w:rFonts w:ascii="Times New Roman" w:hAnsi="Times New Roman" w:cs="Times New Roman"/>
          <w:sz w:val="24"/>
          <w:szCs w:val="24"/>
        </w:rPr>
        <w:t xml:space="preserve"> Мастера слова [Электронный ресурс]: секреты публичных выступлений/ Джерри </w:t>
      </w:r>
      <w:proofErr w:type="spellStart"/>
      <w:r w:rsidRPr="007755AD">
        <w:rPr>
          <w:rFonts w:ascii="Times New Roman" w:hAnsi="Times New Roman" w:cs="Times New Roman"/>
          <w:sz w:val="24"/>
          <w:szCs w:val="24"/>
        </w:rPr>
        <w:t>Вайсман</w:t>
      </w:r>
      <w:proofErr w:type="spellEnd"/>
      <w:r w:rsidRPr="007755AD">
        <w:rPr>
          <w:rFonts w:ascii="Times New Roman" w:hAnsi="Times New Roman" w:cs="Times New Roman"/>
          <w:sz w:val="24"/>
          <w:szCs w:val="24"/>
        </w:rPr>
        <w:t xml:space="preserve">— Электрон. текстовые </w:t>
      </w:r>
      <w:proofErr w:type="gramStart"/>
      <w:r w:rsidRPr="007755AD">
        <w:rPr>
          <w:rFonts w:ascii="Times New Roman" w:hAnsi="Times New Roman" w:cs="Times New Roman"/>
          <w:sz w:val="24"/>
          <w:szCs w:val="24"/>
        </w:rPr>
        <w:t>данные.—</w:t>
      </w:r>
      <w:proofErr w:type="gramEnd"/>
      <w:r w:rsidRPr="007755AD">
        <w:rPr>
          <w:rFonts w:ascii="Times New Roman" w:hAnsi="Times New Roman" w:cs="Times New Roman"/>
          <w:sz w:val="24"/>
          <w:szCs w:val="24"/>
        </w:rPr>
        <w:t xml:space="preserve"> М.: Манн, Иванов и Фербер, 2014.— 272 c.— Режим доступа: http://www.iprbookshop.ru/39268.— ЭБС «</w:t>
      </w:r>
      <w:proofErr w:type="spellStart"/>
      <w:r w:rsidRPr="007755AD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Pr="007755AD">
        <w:rPr>
          <w:rFonts w:ascii="Times New Roman" w:hAnsi="Times New Roman" w:cs="Times New Roman"/>
          <w:sz w:val="24"/>
          <w:szCs w:val="24"/>
        </w:rPr>
        <w:t>».</w:t>
      </w:r>
    </w:p>
    <w:p w:rsidR="007755AD" w:rsidRDefault="007755AD" w:rsidP="00C55A4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755AD">
        <w:rPr>
          <w:rFonts w:ascii="Times New Roman" w:hAnsi="Times New Roman" w:cs="Times New Roman"/>
          <w:sz w:val="24"/>
          <w:szCs w:val="24"/>
        </w:rPr>
        <w:t xml:space="preserve">Немец Г.Н. Коммуникативные основы деловой культуры [Электронный ресурс]: учебное пособие/ Немец Г.Н., Немец Г.И.— Электрон. текстовые </w:t>
      </w:r>
      <w:proofErr w:type="gramStart"/>
      <w:r w:rsidRPr="007755AD">
        <w:rPr>
          <w:rFonts w:ascii="Times New Roman" w:hAnsi="Times New Roman" w:cs="Times New Roman"/>
          <w:sz w:val="24"/>
          <w:szCs w:val="24"/>
        </w:rPr>
        <w:t>данные.—</w:t>
      </w:r>
      <w:proofErr w:type="gramEnd"/>
      <w:r w:rsidRPr="007755AD">
        <w:rPr>
          <w:rFonts w:ascii="Times New Roman" w:hAnsi="Times New Roman" w:cs="Times New Roman"/>
          <w:sz w:val="24"/>
          <w:szCs w:val="24"/>
        </w:rPr>
        <w:t xml:space="preserve"> Краснодар: Южный институт менеджмента, 2009.— 107 c.— Режим доступа: http://www.iprbookshop.ru/9592.— ЭБС «</w:t>
      </w:r>
      <w:proofErr w:type="spellStart"/>
      <w:r w:rsidRPr="007755AD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Pr="007755AD">
        <w:rPr>
          <w:rFonts w:ascii="Times New Roman" w:hAnsi="Times New Roman" w:cs="Times New Roman"/>
          <w:sz w:val="24"/>
          <w:szCs w:val="24"/>
        </w:rPr>
        <w:t>».</w:t>
      </w:r>
    </w:p>
    <w:p w:rsidR="00C55A4A" w:rsidRDefault="00C55A4A" w:rsidP="00C55A4A">
      <w:pPr>
        <w:pStyle w:val="a3"/>
        <w:spacing w:after="0" w:line="240" w:lineRule="auto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C55A4A" w:rsidRPr="00C55A4A" w:rsidRDefault="00C55A4A" w:rsidP="00C55A4A">
      <w:pPr>
        <w:pStyle w:val="a3"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55A4A">
        <w:rPr>
          <w:rFonts w:ascii="Times New Roman" w:hAnsi="Times New Roman"/>
          <w:b/>
          <w:i/>
          <w:sz w:val="24"/>
          <w:szCs w:val="24"/>
          <w:lang w:eastAsia="ar-SA"/>
        </w:rPr>
        <w:t xml:space="preserve">Критерии выставления оценки на </w:t>
      </w:r>
      <w:r w:rsidR="00850636">
        <w:rPr>
          <w:rFonts w:ascii="Times New Roman" w:hAnsi="Times New Roman"/>
          <w:b/>
          <w:i/>
          <w:sz w:val="24"/>
          <w:szCs w:val="24"/>
          <w:lang w:eastAsia="ar-SA"/>
        </w:rPr>
        <w:t>экзамене</w:t>
      </w:r>
      <w:r w:rsidRPr="00C55A4A">
        <w:rPr>
          <w:rFonts w:ascii="Times New Roman" w:hAnsi="Times New Roman"/>
          <w:sz w:val="24"/>
          <w:szCs w:val="24"/>
          <w:lang w:eastAsia="ar-SA"/>
        </w:rPr>
        <w:t>:</w:t>
      </w:r>
    </w:p>
    <w:p w:rsidR="00C55A4A" w:rsidRPr="00B07DF0" w:rsidRDefault="00C55A4A" w:rsidP="00C55A4A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ar-SA"/>
        </w:rPr>
      </w:pPr>
      <w:r w:rsidRPr="00190096">
        <w:rPr>
          <w:rFonts w:ascii="Times New Roman" w:hAnsi="Times New Roman"/>
          <w:i/>
          <w:sz w:val="24"/>
          <w:szCs w:val="24"/>
          <w:lang w:eastAsia="ar-SA"/>
        </w:rPr>
        <w:t xml:space="preserve">– </w:t>
      </w:r>
      <w:r w:rsidRPr="00190096">
        <w:rPr>
          <w:rFonts w:ascii="Times New Roman" w:hAnsi="Times New Roman"/>
          <w:b/>
          <w:i/>
          <w:sz w:val="24"/>
          <w:szCs w:val="24"/>
          <w:lang w:eastAsia="ar-SA"/>
        </w:rPr>
        <w:t>оценка 35–40 баллов</w:t>
      </w:r>
      <w:r w:rsidRPr="00B07DF0">
        <w:rPr>
          <w:rFonts w:ascii="Times New Roman" w:hAnsi="Times New Roman"/>
          <w:sz w:val="24"/>
          <w:szCs w:val="24"/>
          <w:lang w:eastAsia="ar-SA"/>
        </w:rPr>
        <w:t xml:space="preserve"> выставляется </w:t>
      </w:r>
      <w:r>
        <w:rPr>
          <w:rFonts w:ascii="Times New Roman" w:hAnsi="Times New Roman"/>
          <w:sz w:val="24"/>
          <w:szCs w:val="24"/>
          <w:lang w:eastAsia="ar-SA"/>
        </w:rPr>
        <w:t>студенту</w:t>
      </w:r>
      <w:r w:rsidRPr="00B07DF0">
        <w:rPr>
          <w:rFonts w:ascii="Times New Roman" w:hAnsi="Times New Roman"/>
          <w:sz w:val="24"/>
          <w:szCs w:val="24"/>
          <w:lang w:eastAsia="ar-SA"/>
        </w:rPr>
        <w:t>, обнаружившему всестороннее осознанное систематическое знание учебно-программного материала и умение им самостоятельно пользоваться, проявляющему творческие способности в понимании, изложении и использовании учебно-программного материала, освоившему основную литературу и знакомому с дополнительной литературой, рекомендованной программой, усвоившему взаимосвязь основных понятий дисциплины, в их значении для приобретаемой профессии;</w:t>
      </w:r>
    </w:p>
    <w:p w:rsidR="00C55A4A" w:rsidRPr="00B07DF0" w:rsidRDefault="00C55A4A" w:rsidP="00C55A4A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ar-SA"/>
        </w:rPr>
      </w:pPr>
      <w:r w:rsidRPr="00190096">
        <w:rPr>
          <w:rFonts w:ascii="Times New Roman" w:hAnsi="Times New Roman"/>
          <w:i/>
          <w:sz w:val="24"/>
          <w:szCs w:val="24"/>
          <w:lang w:eastAsia="ar-SA"/>
        </w:rPr>
        <w:t xml:space="preserve">– </w:t>
      </w:r>
      <w:r w:rsidRPr="00190096">
        <w:rPr>
          <w:rFonts w:ascii="Times New Roman" w:hAnsi="Times New Roman"/>
          <w:b/>
          <w:i/>
          <w:sz w:val="24"/>
          <w:szCs w:val="24"/>
          <w:lang w:eastAsia="ar-SA"/>
        </w:rPr>
        <w:t>оценка 26–34 баллов</w:t>
      </w:r>
      <w:r w:rsidRPr="00B07DF0">
        <w:rPr>
          <w:rFonts w:ascii="Times New Roman" w:hAnsi="Times New Roman"/>
          <w:sz w:val="24"/>
          <w:szCs w:val="24"/>
          <w:lang w:eastAsia="ar-SA"/>
        </w:rPr>
        <w:t xml:space="preserve"> выставляется </w:t>
      </w:r>
      <w:r>
        <w:rPr>
          <w:rFonts w:ascii="Times New Roman" w:hAnsi="Times New Roman"/>
          <w:sz w:val="24"/>
          <w:szCs w:val="24"/>
          <w:lang w:eastAsia="ar-SA"/>
        </w:rPr>
        <w:t xml:space="preserve">студенту, обнаружившему полное </w:t>
      </w:r>
      <w:r w:rsidRPr="00B07DF0">
        <w:rPr>
          <w:rFonts w:ascii="Times New Roman" w:hAnsi="Times New Roman"/>
          <w:sz w:val="24"/>
          <w:szCs w:val="24"/>
          <w:lang w:eastAsia="ar-SA"/>
        </w:rPr>
        <w:t xml:space="preserve">знание учебно-программного материала, успешно выполнившему предусмотренные программой задачи, усвоившему основную рекомендованную литературу, показавшему систематический характер знаний по дисциплине и способному к их самостоятельному пополнению и обновлению в ходе дальнейшей учёбы и профессиональной деятельности; знания и умения </w:t>
      </w:r>
      <w:r>
        <w:rPr>
          <w:rFonts w:ascii="Times New Roman" w:hAnsi="Times New Roman"/>
          <w:sz w:val="24"/>
          <w:szCs w:val="24"/>
          <w:lang w:eastAsia="ar-SA"/>
        </w:rPr>
        <w:t xml:space="preserve">студента </w:t>
      </w:r>
      <w:r w:rsidRPr="00B07DF0">
        <w:rPr>
          <w:rFonts w:ascii="Times New Roman" w:hAnsi="Times New Roman"/>
          <w:sz w:val="24"/>
          <w:szCs w:val="24"/>
          <w:lang w:eastAsia="ar-SA"/>
        </w:rPr>
        <w:t xml:space="preserve">в основном соответствуют требованиям, установленным выше, но при этом </w:t>
      </w:r>
      <w:r>
        <w:rPr>
          <w:rFonts w:ascii="Times New Roman" w:hAnsi="Times New Roman"/>
          <w:sz w:val="24"/>
          <w:szCs w:val="24"/>
          <w:lang w:eastAsia="ar-SA"/>
        </w:rPr>
        <w:t xml:space="preserve">студент </w:t>
      </w:r>
      <w:r w:rsidRPr="00B07DF0">
        <w:rPr>
          <w:rFonts w:ascii="Times New Roman" w:hAnsi="Times New Roman"/>
          <w:sz w:val="24"/>
          <w:szCs w:val="24"/>
          <w:lang w:eastAsia="ar-SA"/>
        </w:rPr>
        <w:t>допускает отдельные неточности, которые он исправляет самостоятельно при указании преподавателя на данные неточности;</w:t>
      </w:r>
    </w:p>
    <w:p w:rsidR="00C55A4A" w:rsidRPr="00B07DF0" w:rsidRDefault="00C55A4A" w:rsidP="00C55A4A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ar-SA"/>
        </w:rPr>
      </w:pPr>
      <w:r w:rsidRPr="00190096">
        <w:rPr>
          <w:rFonts w:ascii="Times New Roman" w:hAnsi="Times New Roman"/>
          <w:b/>
          <w:i/>
          <w:sz w:val="24"/>
          <w:szCs w:val="24"/>
          <w:lang w:eastAsia="ar-SA"/>
        </w:rPr>
        <w:t>– оценка 15–25 баллов</w:t>
      </w:r>
      <w:r w:rsidRPr="00B07DF0">
        <w:rPr>
          <w:rFonts w:ascii="Times New Roman" w:hAnsi="Times New Roman"/>
          <w:sz w:val="24"/>
          <w:szCs w:val="24"/>
          <w:lang w:eastAsia="ar-SA"/>
        </w:rPr>
        <w:t xml:space="preserve"> выставляется </w:t>
      </w:r>
      <w:r>
        <w:rPr>
          <w:rFonts w:ascii="Times New Roman" w:hAnsi="Times New Roman"/>
          <w:sz w:val="24"/>
          <w:szCs w:val="24"/>
          <w:lang w:eastAsia="ar-SA"/>
        </w:rPr>
        <w:t>студенту</w:t>
      </w:r>
      <w:r w:rsidRPr="00B07DF0">
        <w:rPr>
          <w:rFonts w:ascii="Times New Roman" w:hAnsi="Times New Roman"/>
          <w:sz w:val="24"/>
          <w:szCs w:val="24"/>
          <w:lang w:eastAsia="ar-SA"/>
        </w:rPr>
        <w:t>, обнаружившему знание основного учебно-программного материала в объёме, необходимом для дальнейшего обучения и предстоящей работы по профессии, справляющемуся с выполнением заданий, предусмотренных программой, обладающему необходимыми знаниями, но допускающему неточности при ответе</w:t>
      </w:r>
      <w:r>
        <w:rPr>
          <w:rFonts w:ascii="Times New Roman" w:hAnsi="Times New Roman"/>
          <w:sz w:val="24"/>
          <w:szCs w:val="24"/>
          <w:lang w:eastAsia="ar-SA"/>
        </w:rPr>
        <w:t xml:space="preserve"> на теоретический вопрос; студент</w:t>
      </w:r>
      <w:r w:rsidRPr="00B07DF0">
        <w:rPr>
          <w:rFonts w:ascii="Times New Roman" w:hAnsi="Times New Roman"/>
          <w:sz w:val="24"/>
          <w:szCs w:val="24"/>
          <w:lang w:eastAsia="ar-SA"/>
        </w:rPr>
        <w:t xml:space="preserve"> показывает осознанное усвоение большей части изученного содержания и исправляет допущенные ошибки после пояснений, данных преподавателем;</w:t>
      </w:r>
    </w:p>
    <w:p w:rsidR="00C55A4A" w:rsidRPr="00B000A6" w:rsidRDefault="00C55A4A" w:rsidP="00C55A4A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ar-SA"/>
        </w:rPr>
      </w:pPr>
      <w:r w:rsidRPr="00190096">
        <w:rPr>
          <w:rFonts w:ascii="Times New Roman" w:hAnsi="Times New Roman"/>
          <w:b/>
          <w:i/>
          <w:sz w:val="24"/>
          <w:szCs w:val="24"/>
          <w:lang w:eastAsia="ar-SA"/>
        </w:rPr>
        <w:t>– оценка 1–14 баллов</w:t>
      </w:r>
      <w:r w:rsidRPr="00B07DF0">
        <w:rPr>
          <w:rFonts w:ascii="Times New Roman" w:hAnsi="Times New Roman"/>
          <w:sz w:val="24"/>
          <w:szCs w:val="24"/>
          <w:lang w:eastAsia="ar-SA"/>
        </w:rPr>
        <w:t xml:space="preserve"> выставляется </w:t>
      </w:r>
      <w:r>
        <w:rPr>
          <w:rFonts w:ascii="Times New Roman" w:hAnsi="Times New Roman"/>
          <w:sz w:val="24"/>
          <w:szCs w:val="24"/>
          <w:lang w:eastAsia="ar-SA"/>
        </w:rPr>
        <w:t>студенту</w:t>
      </w:r>
      <w:r w:rsidRPr="00B07DF0">
        <w:rPr>
          <w:rFonts w:ascii="Times New Roman" w:hAnsi="Times New Roman"/>
          <w:sz w:val="24"/>
          <w:szCs w:val="24"/>
          <w:lang w:eastAsia="ar-SA"/>
        </w:rPr>
        <w:t xml:space="preserve">, обнаружившему существенные пробелы в знаниях основного учебно-программного материала, допустившему принципиальные ошибки в выполнении предусмотренных программой заданий; при этом </w:t>
      </w:r>
      <w:r>
        <w:rPr>
          <w:rFonts w:ascii="Times New Roman" w:hAnsi="Times New Roman"/>
          <w:sz w:val="24"/>
          <w:szCs w:val="24"/>
          <w:lang w:eastAsia="ar-SA"/>
        </w:rPr>
        <w:t xml:space="preserve">студент </w:t>
      </w:r>
      <w:r w:rsidRPr="00B07DF0">
        <w:rPr>
          <w:rFonts w:ascii="Times New Roman" w:hAnsi="Times New Roman"/>
          <w:sz w:val="24"/>
          <w:szCs w:val="24"/>
          <w:lang w:eastAsia="ar-SA"/>
        </w:rPr>
        <w:t>обнаруживает незнание большей части изученного в семестр</w:t>
      </w:r>
      <w:r>
        <w:rPr>
          <w:rFonts w:ascii="Times New Roman" w:hAnsi="Times New Roman"/>
          <w:sz w:val="24"/>
          <w:szCs w:val="24"/>
          <w:lang w:eastAsia="ar-SA"/>
        </w:rPr>
        <w:t xml:space="preserve">е материала, </w:t>
      </w:r>
      <w:r w:rsidRPr="00B07DF0">
        <w:rPr>
          <w:rFonts w:ascii="Times New Roman" w:hAnsi="Times New Roman"/>
          <w:sz w:val="24"/>
          <w:szCs w:val="24"/>
          <w:lang w:eastAsia="ar-SA"/>
        </w:rPr>
        <w:t>не может ответить на дополнительные вопросы преподавателя.</w:t>
      </w:r>
    </w:p>
    <w:p w:rsidR="00C55A4A" w:rsidRPr="00C55A4A" w:rsidRDefault="00C55A4A" w:rsidP="00C55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55A4A" w:rsidRPr="00C55A4A" w:rsidSect="00C22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E55"/>
    <w:multiLevelType w:val="hybridMultilevel"/>
    <w:tmpl w:val="C4C65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941A7"/>
    <w:multiLevelType w:val="hybridMultilevel"/>
    <w:tmpl w:val="FD2AC8FE"/>
    <w:lvl w:ilvl="0" w:tplc="2CC6E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E2252"/>
    <w:multiLevelType w:val="hybridMultilevel"/>
    <w:tmpl w:val="AA8C3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3E266E"/>
    <w:multiLevelType w:val="hybridMultilevel"/>
    <w:tmpl w:val="0950B0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F50CC5"/>
    <w:multiLevelType w:val="hybridMultilevel"/>
    <w:tmpl w:val="3DB48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626AC2"/>
    <w:multiLevelType w:val="hybridMultilevel"/>
    <w:tmpl w:val="DDA208A0"/>
    <w:lvl w:ilvl="0" w:tplc="2CA29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606613B"/>
    <w:multiLevelType w:val="hybridMultilevel"/>
    <w:tmpl w:val="9AD0A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AD413C"/>
    <w:multiLevelType w:val="hybridMultilevel"/>
    <w:tmpl w:val="9F54C0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AD428E"/>
    <w:multiLevelType w:val="hybridMultilevel"/>
    <w:tmpl w:val="0A744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DD7FE8"/>
    <w:multiLevelType w:val="hybridMultilevel"/>
    <w:tmpl w:val="50425266"/>
    <w:lvl w:ilvl="0" w:tplc="62E436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7"/>
  </w:num>
  <w:num w:numId="8">
    <w:abstractNumId w:val="2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C8B"/>
    <w:rsid w:val="00035830"/>
    <w:rsid w:val="00045CBD"/>
    <w:rsid w:val="0006439F"/>
    <w:rsid w:val="000D2320"/>
    <w:rsid w:val="00106BCE"/>
    <w:rsid w:val="00115853"/>
    <w:rsid w:val="00170EA0"/>
    <w:rsid w:val="00177143"/>
    <w:rsid w:val="00195EDD"/>
    <w:rsid w:val="001C5B3D"/>
    <w:rsid w:val="00280212"/>
    <w:rsid w:val="002826F9"/>
    <w:rsid w:val="002B30A8"/>
    <w:rsid w:val="003927B2"/>
    <w:rsid w:val="00434199"/>
    <w:rsid w:val="00481625"/>
    <w:rsid w:val="004821BB"/>
    <w:rsid w:val="004A0AAA"/>
    <w:rsid w:val="004B6BB8"/>
    <w:rsid w:val="004C2489"/>
    <w:rsid w:val="004F162A"/>
    <w:rsid w:val="00546B7C"/>
    <w:rsid w:val="0055365F"/>
    <w:rsid w:val="00597C1C"/>
    <w:rsid w:val="005C0C8A"/>
    <w:rsid w:val="005E71D5"/>
    <w:rsid w:val="005F1207"/>
    <w:rsid w:val="00632E27"/>
    <w:rsid w:val="00653EE6"/>
    <w:rsid w:val="006D209F"/>
    <w:rsid w:val="00744C22"/>
    <w:rsid w:val="007755AD"/>
    <w:rsid w:val="0083191A"/>
    <w:rsid w:val="00850636"/>
    <w:rsid w:val="008762F1"/>
    <w:rsid w:val="00880FFC"/>
    <w:rsid w:val="008A0A5E"/>
    <w:rsid w:val="008C1E59"/>
    <w:rsid w:val="008D5C4F"/>
    <w:rsid w:val="008D66FF"/>
    <w:rsid w:val="0090004C"/>
    <w:rsid w:val="00973545"/>
    <w:rsid w:val="009E098A"/>
    <w:rsid w:val="00A45CFC"/>
    <w:rsid w:val="00AA0FF8"/>
    <w:rsid w:val="00AC2DAF"/>
    <w:rsid w:val="00B50392"/>
    <w:rsid w:val="00C00854"/>
    <w:rsid w:val="00C214F2"/>
    <w:rsid w:val="00C22CCF"/>
    <w:rsid w:val="00C55A4A"/>
    <w:rsid w:val="00C72CE6"/>
    <w:rsid w:val="00C75C8B"/>
    <w:rsid w:val="00CA4697"/>
    <w:rsid w:val="00CE677A"/>
    <w:rsid w:val="00D64FC9"/>
    <w:rsid w:val="00D76A26"/>
    <w:rsid w:val="00D97147"/>
    <w:rsid w:val="00D97311"/>
    <w:rsid w:val="00E8107C"/>
    <w:rsid w:val="00EB5638"/>
    <w:rsid w:val="00EF1FF3"/>
    <w:rsid w:val="00F35B8E"/>
    <w:rsid w:val="00FB2027"/>
    <w:rsid w:val="00FF2443"/>
    <w:rsid w:val="00FF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941B1D-66EE-41A3-B0CB-4F6C58C67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CC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C8B"/>
    <w:pPr>
      <w:ind w:left="720"/>
      <w:contextualSpacing/>
    </w:pPr>
  </w:style>
  <w:style w:type="paragraph" w:styleId="a4">
    <w:name w:val="header"/>
    <w:basedOn w:val="a"/>
    <w:link w:val="a5"/>
    <w:rsid w:val="00C55A4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rsid w:val="00C55A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C55A4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w">
    <w:name w:val="w"/>
    <w:basedOn w:val="a0"/>
    <w:rsid w:val="0055365F"/>
  </w:style>
  <w:style w:type="character" w:customStyle="1" w:styleId="apple-converted-space">
    <w:name w:val="apple-converted-space"/>
    <w:basedOn w:val="a0"/>
    <w:rsid w:val="005536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8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2739</Words>
  <Characters>15613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Ефимова</dc:creator>
  <cp:keywords/>
  <dc:description/>
  <cp:lastModifiedBy>User</cp:lastModifiedBy>
  <cp:revision>3</cp:revision>
  <dcterms:created xsi:type="dcterms:W3CDTF">2017-09-16T12:27:00Z</dcterms:created>
  <dcterms:modified xsi:type="dcterms:W3CDTF">2017-09-16T12:32:00Z</dcterms:modified>
</cp:coreProperties>
</file>